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C327" w14:textId="77777777" w:rsidR="00C56202" w:rsidRDefault="00C56202" w:rsidP="005B79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56202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2AA2B75F" w14:textId="60B59A53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4243F9">
        <w:rPr>
          <w:rFonts w:eastAsia="Calibri" w:cstheme="minorHAnsi"/>
          <w:b/>
          <w:sz w:val="24"/>
          <w:szCs w:val="24"/>
        </w:rPr>
        <w:t xml:space="preserve">ANEXO </w:t>
      </w:r>
      <w:r w:rsidR="00381ADC" w:rsidRPr="004243F9">
        <w:rPr>
          <w:rFonts w:eastAsia="Calibri" w:cstheme="minorHAnsi"/>
          <w:b/>
          <w:sz w:val="24"/>
          <w:szCs w:val="24"/>
        </w:rPr>
        <w:t>IX</w:t>
      </w:r>
      <w:r w:rsidR="001F1F59">
        <w:rPr>
          <w:rFonts w:eastAsia="Calibri" w:cstheme="minorHAnsi"/>
          <w:b/>
          <w:sz w:val="24"/>
          <w:szCs w:val="24"/>
        </w:rPr>
        <w:t xml:space="preserve"> </w:t>
      </w:r>
      <w:r w:rsidRPr="004243F9">
        <w:rPr>
          <w:rFonts w:eastAsia="Calibri" w:cstheme="minorHAnsi"/>
          <w:b/>
          <w:sz w:val="24"/>
          <w:szCs w:val="24"/>
        </w:rPr>
        <w:t>- DECLARAÇÃO PESSOA COM DEFICIÊNCIA – PcD –</w:t>
      </w:r>
    </w:p>
    <w:p w14:paraId="3F617015" w14:textId="77777777" w:rsidR="005B7913" w:rsidRPr="008C482D" w:rsidRDefault="005B7913" w:rsidP="005B7913">
      <w:pPr>
        <w:spacing w:line="276" w:lineRule="auto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(Para agentes culturais concorrentes às cotas destinadas a Pessoas com Deficiência) </w:t>
      </w:r>
    </w:p>
    <w:p w14:paraId="1815B4CA" w14:textId="77777777" w:rsidR="005B7913" w:rsidRPr="008C482D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Edital ____________________(Nome ou número do edital) que sou Pessoa com Deficiência - PcD. </w:t>
      </w:r>
    </w:p>
    <w:p w14:paraId="13C57716" w14:textId="77777777" w:rsidR="005B7913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6D9AAF0D" w14:textId="77777777" w:rsidR="001F1F59" w:rsidRPr="008C482D" w:rsidRDefault="001F1F59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9764855" w14:textId="77777777" w:rsidR="005B7913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LOCAL/DATA:  VÁRZEA GRANDE – </w:t>
      </w:r>
      <w:proofErr w:type="gramStart"/>
      <w:r w:rsidRPr="008C482D">
        <w:rPr>
          <w:rFonts w:eastAsia="Calibri" w:cstheme="minorHAnsi"/>
          <w:sz w:val="24"/>
          <w:szCs w:val="24"/>
        </w:rPr>
        <w:t xml:space="preserve">MT,   </w:t>
      </w:r>
      <w:proofErr w:type="gramEnd"/>
      <w:r w:rsidRPr="008C482D">
        <w:rPr>
          <w:rFonts w:eastAsia="Calibri" w:cstheme="minorHAnsi"/>
          <w:sz w:val="24"/>
          <w:szCs w:val="24"/>
        </w:rPr>
        <w:t xml:space="preserve"> /   / 2026.</w:t>
      </w:r>
    </w:p>
    <w:p w14:paraId="7A98222F" w14:textId="77777777" w:rsidR="001F1F59" w:rsidRPr="008C482D" w:rsidRDefault="001F1F59" w:rsidP="005B7913">
      <w:pPr>
        <w:spacing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69C1A757" w14:textId="77777777" w:rsidR="005B7913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>NOME COMPLETO: _______________________________________________________</w:t>
      </w:r>
    </w:p>
    <w:p w14:paraId="5D4BB291" w14:textId="77777777" w:rsidR="001F1F59" w:rsidRPr="008C482D" w:rsidRDefault="001F1F59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53D92DE" w14:textId="77777777" w:rsidR="005B7913" w:rsidRDefault="005B7913" w:rsidP="005B7913">
      <w:pPr>
        <w:spacing w:line="276" w:lineRule="auto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>ASSINATURA DO DECLARANTE:</w:t>
      </w:r>
    </w:p>
    <w:p w14:paraId="0D891133" w14:textId="77777777" w:rsidR="001F1F59" w:rsidRPr="008C482D" w:rsidRDefault="001F1F59" w:rsidP="005B7913">
      <w:pPr>
        <w:spacing w:line="276" w:lineRule="auto"/>
        <w:rPr>
          <w:rFonts w:eastAsia="Calibri" w:cstheme="minorHAnsi"/>
          <w:sz w:val="24"/>
          <w:szCs w:val="24"/>
        </w:rPr>
      </w:pPr>
    </w:p>
    <w:p w14:paraId="66381574" w14:textId="77777777" w:rsidR="005B7913" w:rsidRPr="008C482D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>______________________________________________________________________</w:t>
      </w:r>
    </w:p>
    <w:p w14:paraId="7A1C0CF8" w14:textId="77777777" w:rsidR="001F1F59" w:rsidRDefault="001F1F59" w:rsidP="001F1F59">
      <w:pPr>
        <w:spacing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4A368FCA" w14:textId="5E659543" w:rsidR="005B7913" w:rsidRPr="001F1F59" w:rsidRDefault="005B7913" w:rsidP="001F1F5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C56F37">
        <w:rPr>
          <w:rFonts w:eastAsia="Calibri" w:cstheme="minorHAnsi"/>
          <w:b/>
          <w:sz w:val="24"/>
          <w:szCs w:val="24"/>
        </w:rPr>
        <w:t>Atenção!</w:t>
      </w:r>
      <w:r w:rsidRPr="00C56F37">
        <w:rPr>
          <w:rFonts w:eastAsia="Calibri" w:cstheme="minorHAnsi"/>
          <w:sz w:val="24"/>
          <w:szCs w:val="24"/>
        </w:rPr>
        <w:t xml:space="preserve"> É necessário assinar a presente declaração </w:t>
      </w:r>
      <w:r w:rsidRPr="00C56F37">
        <w:rPr>
          <w:rFonts w:eastAsia="Calibri" w:cstheme="minorHAnsi"/>
          <w:b/>
          <w:sz w:val="24"/>
          <w:szCs w:val="24"/>
        </w:rPr>
        <w:t>PESSOA COM DEFICIÊNCIA – PcD</w:t>
      </w:r>
      <w:r w:rsidRPr="00C56F37">
        <w:rPr>
          <w:rFonts w:eastAsia="Calibri" w:cstheme="minorHAnsi"/>
          <w:sz w:val="24"/>
          <w:szCs w:val="24"/>
        </w:rPr>
        <w:t>. Caso não haja assinatura, o proponente será automaticamente direcionado para ampla concorrência.</w:t>
      </w:r>
    </w:p>
    <w:sectPr w:rsidR="005B7913" w:rsidRPr="001F1F59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3461" w14:textId="77777777" w:rsidR="001E07F5" w:rsidRDefault="001E07F5" w:rsidP="00D265F9">
      <w:pPr>
        <w:spacing w:after="0" w:line="240" w:lineRule="auto"/>
      </w:pPr>
      <w:r>
        <w:separator/>
      </w:r>
    </w:p>
  </w:endnote>
  <w:endnote w:type="continuationSeparator" w:id="0">
    <w:p w14:paraId="312D8F5B" w14:textId="77777777" w:rsidR="001E07F5" w:rsidRDefault="001E07F5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095D" w14:textId="77777777" w:rsidR="001E07F5" w:rsidRDefault="001E07F5" w:rsidP="00D265F9">
      <w:pPr>
        <w:spacing w:after="0" w:line="240" w:lineRule="auto"/>
      </w:pPr>
      <w:r>
        <w:separator/>
      </w:r>
    </w:p>
  </w:footnote>
  <w:footnote w:type="continuationSeparator" w:id="0">
    <w:p w14:paraId="0BA453AA" w14:textId="77777777" w:rsidR="001E07F5" w:rsidRDefault="001E07F5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07F5"/>
    <w:rsid w:val="001E2E29"/>
    <w:rsid w:val="001E2FEF"/>
    <w:rsid w:val="001E33AA"/>
    <w:rsid w:val="001E6CEA"/>
    <w:rsid w:val="001E6EB7"/>
    <w:rsid w:val="001F196A"/>
    <w:rsid w:val="001F1F59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86503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2026-02-13T13:55:00Z</dcterms:created>
  <dcterms:modified xsi:type="dcterms:W3CDTF">2026-02-13T13:55:00Z</dcterms:modified>
</cp:coreProperties>
</file>