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94FE" w14:textId="77777777" w:rsidR="00A84EA6" w:rsidRDefault="00A84EA6" w:rsidP="00A84EA6">
      <w:pPr>
        <w:pStyle w:val="TableParagraph"/>
        <w:ind w:left="0"/>
        <w:rPr>
          <w:sz w:val="24"/>
        </w:rPr>
      </w:pPr>
    </w:p>
    <w:p w14:paraId="3BBAE09D" w14:textId="77777777" w:rsidR="00062AAE" w:rsidRDefault="00062AAE" w:rsidP="00062AAE">
      <w:pPr>
        <w:rPr>
          <w:rFonts w:ascii="Arial MT" w:eastAsia="Arial MT" w:hAnsi="Arial MT" w:cs="Arial MT"/>
          <w:sz w:val="24"/>
          <w:lang w:val="pt-PT"/>
        </w:rPr>
      </w:pPr>
    </w:p>
    <w:p w14:paraId="44A891AB" w14:textId="362D2C0D" w:rsidR="00062AAE" w:rsidRDefault="00062AAE" w:rsidP="00062AAE">
      <w:pPr>
        <w:tabs>
          <w:tab w:val="left" w:pos="5975"/>
        </w:tabs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MATERIAL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INFORMATIVO</w:t>
      </w:r>
    </w:p>
    <w:p w14:paraId="11E92ADC" w14:textId="77777777" w:rsidR="00062AAE" w:rsidRDefault="00062AAE" w:rsidP="00062AAE">
      <w:pPr>
        <w:pStyle w:val="Corpodetexto"/>
        <w:rPr>
          <w:rFonts w:ascii="Arial"/>
          <w:b/>
        </w:rPr>
      </w:pPr>
    </w:p>
    <w:p w14:paraId="391DF651" w14:textId="77777777" w:rsidR="00062AAE" w:rsidRDefault="00062AAE" w:rsidP="00062AAE">
      <w:pPr>
        <w:pStyle w:val="Corpodetexto"/>
        <w:rPr>
          <w:rFonts w:ascii="Arial"/>
          <w:b/>
        </w:rPr>
      </w:pPr>
    </w:p>
    <w:p w14:paraId="4D7F4456" w14:textId="77777777" w:rsidR="00062AAE" w:rsidRDefault="00062AAE" w:rsidP="00062AAE">
      <w:pPr>
        <w:pStyle w:val="Corpodetexto"/>
        <w:spacing w:before="46"/>
        <w:rPr>
          <w:rFonts w:ascii="Arial"/>
          <w:b/>
        </w:rPr>
      </w:pPr>
    </w:p>
    <w:p w14:paraId="266D78F3" w14:textId="77777777" w:rsidR="00062AAE" w:rsidRDefault="00062AAE" w:rsidP="00062AAE">
      <w:pPr>
        <w:spacing w:line="360" w:lineRule="auto"/>
        <w:ind w:left="45" w:right="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COMPREENSÃO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BÁSICA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EDITAL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SUBSÍDIO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ESPAÇOS, AMBIENTES E INICIATIVAS CULTURAIS</w:t>
      </w:r>
    </w:p>
    <w:p w14:paraId="50C5D6B9" w14:textId="77777777" w:rsidR="00062AAE" w:rsidRDefault="00062AAE" w:rsidP="00062AAE">
      <w:pPr>
        <w:spacing w:before="158" w:line="360" w:lineRule="auto"/>
        <w:ind w:left="143" w:right="13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1 - O que é o Edital de seleção de espaço, ambientes e iniciativas artístico- culturais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receber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subsídio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manutenção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recursos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Política Nacional Aldir Blanc de fomento à cultura – </w:t>
      </w:r>
      <w:proofErr w:type="spellStart"/>
      <w:r>
        <w:rPr>
          <w:rFonts w:ascii="Arial" w:hAnsi="Arial"/>
          <w:b/>
          <w:sz w:val="24"/>
        </w:rPr>
        <w:t>Pnab</w:t>
      </w:r>
      <w:proofErr w:type="spellEnd"/>
      <w:r>
        <w:rPr>
          <w:rFonts w:ascii="Arial" w:hAnsi="Arial"/>
          <w:b/>
          <w:sz w:val="24"/>
        </w:rPr>
        <w:t xml:space="preserve"> (Lei nº 14.399/2022)?</w:t>
      </w:r>
    </w:p>
    <w:p w14:paraId="50CB45E2" w14:textId="77777777" w:rsidR="00062AAE" w:rsidRDefault="00062AAE" w:rsidP="00062AAE">
      <w:pPr>
        <w:pStyle w:val="Corpodetexto"/>
        <w:spacing w:before="161" w:line="360" w:lineRule="auto"/>
        <w:ind w:left="143" w:right="146"/>
        <w:jc w:val="both"/>
      </w:pPr>
      <w:r>
        <w:t>O edital de seleção de subsídio a espaços, ambientes e iniciativas culturais é entendido como pagamento mensal concedido a espaços, ambientes culturais ou iniciativas.</w:t>
      </w:r>
    </w:p>
    <w:p w14:paraId="2144BE4E" w14:textId="77777777" w:rsidR="00062AAE" w:rsidRDefault="00062AAE" w:rsidP="00062AAE">
      <w:pPr>
        <w:pStyle w:val="Corpodetexto"/>
        <w:spacing w:before="162" w:line="360" w:lineRule="auto"/>
        <w:ind w:left="143" w:right="142"/>
        <w:jc w:val="both"/>
      </w:pPr>
      <w:r>
        <w:t>O Valor será pago de acordo com critérios estabelecidos pelo gestor local municipal. A Prefeitura de Várzea Grande, estipulou o pagamento de manutenção mensal</w:t>
      </w:r>
      <w:r>
        <w:rPr>
          <w:spacing w:val="-1"/>
        </w:rPr>
        <w:t xml:space="preserve"> </w:t>
      </w:r>
      <w:r>
        <w:t>máximo de R$</w:t>
      </w:r>
      <w:r>
        <w:rPr>
          <w:spacing w:val="-3"/>
        </w:rPr>
        <w:t xml:space="preserve"> </w:t>
      </w:r>
      <w:r>
        <w:t>10.000,00 (dez</w:t>
      </w:r>
      <w:r>
        <w:rPr>
          <w:spacing w:val="-3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reais)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mês, no</w:t>
      </w:r>
      <w:r>
        <w:rPr>
          <w:spacing w:val="-3"/>
        </w:rPr>
        <w:t xml:space="preserve"> </w:t>
      </w:r>
      <w:r>
        <w:t>prazo de dois meses, totalizando R$ 20.000,00 (vinte mil reais) que é o valor máximo para cada projeto de manutenção</w:t>
      </w:r>
    </w:p>
    <w:p w14:paraId="65456996" w14:textId="77777777" w:rsidR="00062AAE" w:rsidRDefault="00062AAE" w:rsidP="00062AAE">
      <w:pPr>
        <w:pStyle w:val="Corpodetexto"/>
        <w:spacing w:before="160" w:line="360" w:lineRule="auto"/>
        <w:ind w:left="143" w:right="144"/>
        <w:jc w:val="both"/>
      </w:pPr>
      <w:r>
        <w:t>O</w:t>
      </w:r>
      <w:r>
        <w:rPr>
          <w:spacing w:val="-10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destinado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(R$</w:t>
      </w:r>
      <w:r>
        <w:rPr>
          <w:spacing w:val="-12"/>
        </w:rPr>
        <w:t xml:space="preserve"> </w:t>
      </w:r>
      <w:r>
        <w:t>20.000,00)</w:t>
      </w:r>
      <w:r>
        <w:rPr>
          <w:spacing w:val="-11"/>
        </w:rPr>
        <w:t xml:space="preserve"> </w:t>
      </w:r>
      <w:r>
        <w:t>pode</w:t>
      </w:r>
      <w:r>
        <w:rPr>
          <w:spacing w:val="-9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utilizado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uso</w:t>
      </w:r>
      <w:r>
        <w:rPr>
          <w:spacing w:val="-12"/>
        </w:rPr>
        <w:t xml:space="preserve"> </w:t>
      </w:r>
      <w:r>
        <w:t>de atividades-meio (preferencialmente) e/ou em atividades-fim neste Edital.</w:t>
      </w:r>
    </w:p>
    <w:p w14:paraId="32F082A0" w14:textId="77777777" w:rsidR="00062AAE" w:rsidRDefault="00062AAE" w:rsidP="00062AAE">
      <w:pPr>
        <w:pStyle w:val="PargrafodaLista"/>
        <w:numPr>
          <w:ilvl w:val="0"/>
          <w:numId w:val="2"/>
        </w:numPr>
        <w:tabs>
          <w:tab w:val="left" w:pos="354"/>
        </w:tabs>
        <w:spacing w:before="158" w:line="360" w:lineRule="auto"/>
        <w:ind w:right="144"/>
        <w:jc w:val="both"/>
        <w:rPr>
          <w:b/>
          <w:sz w:val="24"/>
        </w:rPr>
      </w:pPr>
      <w:r>
        <w:rPr>
          <w:b/>
          <w:sz w:val="24"/>
        </w:rPr>
        <w:t xml:space="preserve">- Quais são considerados agentes culturais que podem participar desse </w:t>
      </w:r>
      <w:r>
        <w:rPr>
          <w:b/>
          <w:spacing w:val="-2"/>
          <w:sz w:val="24"/>
        </w:rPr>
        <w:t>Edital?</w:t>
      </w:r>
    </w:p>
    <w:p w14:paraId="4FCFF384" w14:textId="77777777" w:rsidR="00062AAE" w:rsidRDefault="00062AAE" w:rsidP="00062AAE">
      <w:pPr>
        <w:pStyle w:val="Corpodetexto"/>
        <w:spacing w:before="161"/>
        <w:ind w:left="143"/>
        <w:jc w:val="both"/>
      </w:pPr>
      <w:r>
        <w:t>Os</w:t>
      </w:r>
      <w:r>
        <w:rPr>
          <w:spacing w:val="-3"/>
        </w:rPr>
        <w:t xml:space="preserve"> </w:t>
      </w:r>
      <w:r>
        <w:t>agentes</w:t>
      </w:r>
      <w:r>
        <w:rPr>
          <w:spacing w:val="-2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podem</w:t>
      </w:r>
      <w:r>
        <w:rPr>
          <w:spacing w:val="-3"/>
        </w:rPr>
        <w:t xml:space="preserve"> </w:t>
      </w:r>
      <w:r>
        <w:rPr>
          <w:spacing w:val="-4"/>
        </w:rPr>
        <w:t>ser:</w:t>
      </w:r>
    </w:p>
    <w:p w14:paraId="77BDDC0D" w14:textId="77777777" w:rsidR="00062AAE" w:rsidRDefault="00062AAE" w:rsidP="00062AAE">
      <w:pPr>
        <w:pStyle w:val="Corpodetexto"/>
        <w:spacing w:before="68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7717"/>
      </w:tblGrid>
      <w:tr w:rsidR="00062AAE" w14:paraId="3D651D18" w14:textId="77777777" w:rsidTr="00014CD1">
        <w:trPr>
          <w:trHeight w:val="572"/>
        </w:trPr>
        <w:tc>
          <w:tcPr>
            <w:tcW w:w="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FDB67" w14:textId="77777777" w:rsidR="00062AAE" w:rsidRDefault="00062AAE" w:rsidP="00014CD1">
            <w:pPr>
              <w:pStyle w:val="TableParagraph"/>
              <w:spacing w:before="78"/>
              <w:ind w:left="163"/>
              <w:rPr>
                <w:sz w:val="24"/>
              </w:rPr>
            </w:pPr>
            <w:r>
              <w:rPr>
                <w:spacing w:val="-4"/>
                <w:sz w:val="24"/>
              </w:rPr>
              <w:t>Tipo</w:t>
            </w:r>
          </w:p>
        </w:tc>
        <w:tc>
          <w:tcPr>
            <w:tcW w:w="77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0E1D8" w14:textId="77777777" w:rsidR="00062AAE" w:rsidRDefault="00062AAE" w:rsidP="00014CD1">
            <w:pPr>
              <w:pStyle w:val="TableParagraph"/>
              <w:spacing w:before="78"/>
              <w:ind w:left="161"/>
              <w:rPr>
                <w:sz w:val="24"/>
              </w:rPr>
            </w:pPr>
            <w:r>
              <w:rPr>
                <w:spacing w:val="-2"/>
                <w:sz w:val="24"/>
              </w:rPr>
              <w:t>Descrição</w:t>
            </w:r>
          </w:p>
        </w:tc>
      </w:tr>
      <w:tr w:rsidR="00062AAE" w14:paraId="00BFEDBF" w14:textId="77777777" w:rsidTr="00014CD1">
        <w:trPr>
          <w:trHeight w:val="573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A04D9" w14:textId="77777777" w:rsidR="00062AAE" w:rsidRDefault="00062AAE" w:rsidP="00014CD1">
            <w:pPr>
              <w:pStyle w:val="TableParagraph"/>
              <w:spacing w:before="79"/>
              <w:ind w:left="16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8DE95" w14:textId="77777777" w:rsidR="00062AAE" w:rsidRDefault="00062AAE" w:rsidP="00014CD1">
            <w:pPr>
              <w:pStyle w:val="TableParagraph"/>
              <w:spacing w:before="79"/>
              <w:ind w:left="161"/>
              <w:rPr>
                <w:sz w:val="24"/>
              </w:rPr>
            </w:pPr>
            <w:r>
              <w:rPr>
                <w:sz w:val="24"/>
              </w:rPr>
              <w:t>Pessoa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Física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Microempreendedor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(MEI)</w:t>
            </w:r>
          </w:p>
        </w:tc>
      </w:tr>
      <w:tr w:rsidR="00062AAE" w14:paraId="7B79F0A8" w14:textId="77777777" w:rsidTr="00014CD1">
        <w:trPr>
          <w:trHeight w:val="1814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07647" w14:textId="77777777" w:rsidR="00062AAE" w:rsidRDefault="00062AAE" w:rsidP="00014CD1">
            <w:pPr>
              <w:pStyle w:val="TableParagraph"/>
              <w:spacing w:before="79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II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5CFC" w14:textId="77777777" w:rsidR="00062AAE" w:rsidRDefault="00062AAE" w:rsidP="00014CD1">
            <w:pPr>
              <w:pStyle w:val="TableParagraph"/>
              <w:spacing w:before="79" w:line="360" w:lineRule="auto"/>
              <w:ind w:left="161" w:right="22"/>
              <w:rPr>
                <w:sz w:val="24"/>
              </w:rPr>
            </w:pPr>
            <w:r>
              <w:rPr>
                <w:sz w:val="24"/>
              </w:rPr>
              <w:t>Pessoa Jurídica – PJ – sem fins lucrativos (Ex.: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Associação, Fundação,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Cooperativa,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Instituto,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Federação,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OSCs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culturais,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etc., Organizações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Sociedade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Civil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(OSCs)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lucrativos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(com </w:t>
            </w:r>
            <w:r>
              <w:rPr>
                <w:spacing w:val="-2"/>
                <w:sz w:val="24"/>
              </w:rPr>
              <w:t>CNPJ))</w:t>
            </w:r>
          </w:p>
        </w:tc>
      </w:tr>
      <w:tr w:rsidR="00062AAE" w14:paraId="371E5F9F" w14:textId="77777777" w:rsidTr="00014CD1">
        <w:trPr>
          <w:trHeight w:val="572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5751" w14:textId="77777777" w:rsidR="00062AAE" w:rsidRDefault="00062AAE" w:rsidP="00014CD1">
            <w:pPr>
              <w:pStyle w:val="TableParagraph"/>
              <w:spacing w:before="80"/>
              <w:ind w:left="163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C82B0" w14:textId="77777777" w:rsidR="00062AAE" w:rsidRDefault="00062AAE" w:rsidP="00014CD1">
            <w:pPr>
              <w:pStyle w:val="TableParagraph"/>
              <w:spacing w:before="80"/>
              <w:ind w:left="161"/>
              <w:rPr>
                <w:sz w:val="24"/>
              </w:rPr>
            </w:pPr>
            <w:r>
              <w:rPr>
                <w:sz w:val="24"/>
              </w:rPr>
              <w:t>Microempresas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artístico-</w:t>
            </w:r>
            <w:r>
              <w:rPr>
                <w:spacing w:val="-2"/>
                <w:sz w:val="24"/>
              </w:rPr>
              <w:t>cultural</w:t>
            </w:r>
          </w:p>
        </w:tc>
      </w:tr>
      <w:tr w:rsidR="00062AAE" w14:paraId="7E0DAFF0" w14:textId="77777777" w:rsidTr="00014CD1">
        <w:trPr>
          <w:trHeight w:val="572"/>
        </w:trPr>
        <w:tc>
          <w:tcPr>
            <w:tcW w:w="7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472DC1" w14:textId="77777777" w:rsidR="00062AAE" w:rsidRDefault="00062AAE" w:rsidP="00014CD1">
            <w:pPr>
              <w:pStyle w:val="TableParagraph"/>
              <w:spacing w:before="80"/>
              <w:ind w:left="163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IV</w:t>
            </w:r>
          </w:p>
        </w:tc>
        <w:tc>
          <w:tcPr>
            <w:tcW w:w="77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B31A87" w14:textId="77777777" w:rsidR="00062AAE" w:rsidRDefault="00062AAE" w:rsidP="00014CD1">
            <w:pPr>
              <w:pStyle w:val="TableParagraph"/>
              <w:spacing w:before="80"/>
              <w:ind w:left="161"/>
              <w:rPr>
                <w:sz w:val="24"/>
              </w:rPr>
            </w:pPr>
            <w:r>
              <w:rPr>
                <w:sz w:val="24"/>
              </w:rPr>
              <w:t>Coletivo/Grupo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CNPJ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(Cadastro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Jurídica)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representado por Pessoa Física</w:t>
            </w:r>
          </w:p>
        </w:tc>
      </w:tr>
    </w:tbl>
    <w:p w14:paraId="6E2396FA" w14:textId="77777777" w:rsidR="00062AAE" w:rsidRPr="00A84EA6" w:rsidRDefault="00062AAE" w:rsidP="00062AAE">
      <w:pPr>
        <w:tabs>
          <w:tab w:val="left" w:pos="358"/>
        </w:tabs>
        <w:spacing w:line="360" w:lineRule="auto"/>
        <w:ind w:right="149"/>
        <w:rPr>
          <w:b/>
          <w:sz w:val="24"/>
        </w:rPr>
      </w:pPr>
    </w:p>
    <w:p w14:paraId="6663DA59" w14:textId="77777777" w:rsidR="00062AAE" w:rsidRDefault="00062AAE" w:rsidP="00062AAE">
      <w:pPr>
        <w:pStyle w:val="PargrafodaLista"/>
        <w:numPr>
          <w:ilvl w:val="0"/>
          <w:numId w:val="2"/>
        </w:numPr>
        <w:tabs>
          <w:tab w:val="left" w:pos="358"/>
        </w:tabs>
        <w:spacing w:line="360" w:lineRule="auto"/>
        <w:ind w:right="149"/>
        <w:rPr>
          <w:b/>
          <w:sz w:val="24"/>
        </w:rPr>
      </w:pPr>
      <w:r>
        <w:rPr>
          <w:b/>
          <w:sz w:val="24"/>
        </w:rPr>
        <w:t>- 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Anexo I de categorias deste edital, há categorias para cada tipo de agente cultural?</w:t>
      </w:r>
    </w:p>
    <w:p w14:paraId="1FBC66F8" w14:textId="77777777" w:rsidR="00062AAE" w:rsidRDefault="00062AAE" w:rsidP="00062AAE">
      <w:pPr>
        <w:pStyle w:val="Corpodetexto"/>
        <w:spacing w:before="161" w:line="360" w:lineRule="auto"/>
        <w:ind w:left="143" w:right="145"/>
        <w:jc w:val="both"/>
      </w:pPr>
      <w:r>
        <w:t>Sim, há categorias para cada tipo de agente conforme o quadro acima, com determinada quantidade de vagas. Para tanto, leia o edital e o Anexo I de categorias de apoio para compreender melhor as categorias de apoio.</w:t>
      </w:r>
    </w:p>
    <w:p w14:paraId="19C6FB62" w14:textId="77777777" w:rsidR="00062AAE" w:rsidRDefault="00062AAE" w:rsidP="00062AAE">
      <w:pPr>
        <w:pStyle w:val="TableParagraph"/>
        <w:rPr>
          <w:sz w:val="24"/>
        </w:rPr>
      </w:pPr>
    </w:p>
    <w:p w14:paraId="01A6966D" w14:textId="77777777" w:rsidR="00062AAE" w:rsidRDefault="00062AAE" w:rsidP="00062AAE">
      <w:pPr>
        <w:pStyle w:val="TableParagraph"/>
        <w:rPr>
          <w:sz w:val="24"/>
        </w:rPr>
      </w:pPr>
    </w:p>
    <w:p w14:paraId="6EE5936F" w14:textId="77777777" w:rsidR="00062AAE" w:rsidRPr="00A84EA6" w:rsidRDefault="00062AAE" w:rsidP="00062AAE">
      <w:pPr>
        <w:pStyle w:val="PargrafodaLista"/>
        <w:numPr>
          <w:ilvl w:val="0"/>
          <w:numId w:val="2"/>
        </w:numPr>
        <w:tabs>
          <w:tab w:val="left" w:pos="344"/>
        </w:tabs>
        <w:spacing w:before="160"/>
        <w:rPr>
          <w:b/>
          <w:sz w:val="24"/>
        </w:rPr>
      </w:pPr>
      <w:r w:rsidRPr="00A84EA6">
        <w:rPr>
          <w:b/>
          <w:sz w:val="24"/>
        </w:rPr>
        <w:t>-</w:t>
      </w:r>
      <w:r w:rsidRPr="00A84EA6">
        <w:rPr>
          <w:b/>
          <w:spacing w:val="-3"/>
          <w:sz w:val="24"/>
        </w:rPr>
        <w:t xml:space="preserve"> </w:t>
      </w:r>
      <w:r w:rsidRPr="00A84EA6">
        <w:rPr>
          <w:b/>
          <w:sz w:val="24"/>
        </w:rPr>
        <w:t>Qual</w:t>
      </w:r>
      <w:r w:rsidRPr="00A84EA6">
        <w:rPr>
          <w:b/>
          <w:spacing w:val="-4"/>
          <w:sz w:val="24"/>
        </w:rPr>
        <w:t xml:space="preserve"> </w:t>
      </w:r>
      <w:r w:rsidRPr="00A84EA6">
        <w:rPr>
          <w:b/>
          <w:sz w:val="24"/>
        </w:rPr>
        <w:t>é</w:t>
      </w:r>
      <w:r w:rsidRPr="00A84EA6">
        <w:rPr>
          <w:b/>
          <w:spacing w:val="-1"/>
          <w:sz w:val="24"/>
        </w:rPr>
        <w:t xml:space="preserve"> </w:t>
      </w:r>
      <w:r w:rsidRPr="00A84EA6">
        <w:rPr>
          <w:b/>
          <w:sz w:val="24"/>
        </w:rPr>
        <w:t>o</w:t>
      </w:r>
      <w:r w:rsidRPr="00A84EA6">
        <w:rPr>
          <w:b/>
          <w:spacing w:val="-4"/>
          <w:sz w:val="24"/>
        </w:rPr>
        <w:t xml:space="preserve"> </w:t>
      </w:r>
      <w:r w:rsidRPr="00A84EA6">
        <w:rPr>
          <w:b/>
          <w:sz w:val="24"/>
        </w:rPr>
        <w:t>valor</w:t>
      </w:r>
      <w:r w:rsidRPr="00A84EA6">
        <w:rPr>
          <w:b/>
          <w:spacing w:val="-1"/>
          <w:sz w:val="24"/>
        </w:rPr>
        <w:t xml:space="preserve"> </w:t>
      </w:r>
      <w:r w:rsidRPr="00A84EA6">
        <w:rPr>
          <w:b/>
          <w:sz w:val="24"/>
        </w:rPr>
        <w:t>total</w:t>
      </w:r>
      <w:r w:rsidRPr="00A84EA6">
        <w:rPr>
          <w:b/>
          <w:spacing w:val="-2"/>
          <w:sz w:val="24"/>
        </w:rPr>
        <w:t xml:space="preserve"> </w:t>
      </w:r>
      <w:r w:rsidRPr="00A84EA6">
        <w:rPr>
          <w:b/>
          <w:sz w:val="24"/>
        </w:rPr>
        <w:t>deste</w:t>
      </w:r>
      <w:r w:rsidRPr="00A84EA6">
        <w:rPr>
          <w:b/>
          <w:spacing w:val="-3"/>
          <w:sz w:val="24"/>
        </w:rPr>
        <w:t xml:space="preserve"> </w:t>
      </w:r>
      <w:r w:rsidRPr="00A84EA6">
        <w:rPr>
          <w:b/>
          <w:spacing w:val="-2"/>
          <w:sz w:val="24"/>
        </w:rPr>
        <w:t>Edital?</w:t>
      </w:r>
    </w:p>
    <w:p w14:paraId="7856003C" w14:textId="77777777" w:rsidR="00062AAE" w:rsidRDefault="00062AAE" w:rsidP="00062AAE">
      <w:pPr>
        <w:pStyle w:val="Corpodetexto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4888"/>
      </w:tblGrid>
      <w:tr w:rsidR="00062AAE" w14:paraId="41400704" w14:textId="77777777" w:rsidTr="00014CD1">
        <w:trPr>
          <w:trHeight w:val="414"/>
        </w:trPr>
        <w:tc>
          <w:tcPr>
            <w:tcW w:w="3608" w:type="dxa"/>
          </w:tcPr>
          <w:p w14:paraId="1653ED5E" w14:textId="77777777" w:rsidR="00062AAE" w:rsidRDefault="00062AAE" w:rsidP="00014CD1">
            <w:pPr>
              <w:pStyle w:val="TableParagraph"/>
              <w:ind w:left="10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400.000,00</w:t>
            </w:r>
          </w:p>
        </w:tc>
        <w:tc>
          <w:tcPr>
            <w:tcW w:w="4888" w:type="dxa"/>
          </w:tcPr>
          <w:p w14:paraId="2CC5F475" w14:textId="77777777" w:rsidR="00062AAE" w:rsidRDefault="00062AAE" w:rsidP="00014CD1">
            <w:pPr>
              <w:pStyle w:val="TableParagraph"/>
              <w:ind w:left="12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(QUATROCENTOS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MIL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REAIS)</w:t>
            </w:r>
          </w:p>
        </w:tc>
      </w:tr>
    </w:tbl>
    <w:p w14:paraId="505A0E7A" w14:textId="77777777" w:rsidR="00062AAE" w:rsidRDefault="00062AAE" w:rsidP="00062AAE">
      <w:pPr>
        <w:pStyle w:val="Corpodetexto"/>
        <w:rPr>
          <w:rFonts w:ascii="Arial"/>
          <w:b/>
        </w:rPr>
      </w:pPr>
    </w:p>
    <w:p w14:paraId="29EA38FC" w14:textId="77777777" w:rsidR="00062AAE" w:rsidRDefault="00062AAE" w:rsidP="00062AAE">
      <w:pPr>
        <w:pStyle w:val="Corpodetexto"/>
        <w:spacing w:before="22"/>
        <w:rPr>
          <w:rFonts w:ascii="Arial"/>
          <w:b/>
        </w:rPr>
      </w:pPr>
    </w:p>
    <w:p w14:paraId="1998ED25" w14:textId="77777777" w:rsidR="00062AAE" w:rsidRPr="00A84EA6" w:rsidRDefault="00062AAE" w:rsidP="00062AAE">
      <w:pPr>
        <w:pStyle w:val="PargrafodaLista"/>
        <w:numPr>
          <w:ilvl w:val="0"/>
          <w:numId w:val="2"/>
        </w:numPr>
        <w:tabs>
          <w:tab w:val="left" w:pos="344"/>
        </w:tabs>
        <w:rPr>
          <w:b/>
          <w:sz w:val="24"/>
        </w:rPr>
      </w:pPr>
      <w:r w:rsidRPr="00A84EA6">
        <w:rPr>
          <w:b/>
          <w:sz w:val="24"/>
        </w:rPr>
        <w:t>-</w:t>
      </w:r>
      <w:r w:rsidRPr="00A84EA6">
        <w:rPr>
          <w:b/>
          <w:spacing w:val="-4"/>
          <w:sz w:val="24"/>
        </w:rPr>
        <w:t xml:space="preserve"> </w:t>
      </w:r>
      <w:r w:rsidRPr="00A84EA6">
        <w:rPr>
          <w:b/>
          <w:sz w:val="24"/>
        </w:rPr>
        <w:t>Quantas</w:t>
      </w:r>
      <w:r w:rsidRPr="00A84EA6">
        <w:rPr>
          <w:b/>
          <w:spacing w:val="-5"/>
          <w:sz w:val="24"/>
        </w:rPr>
        <w:t xml:space="preserve"> </w:t>
      </w:r>
      <w:r w:rsidRPr="00A84EA6">
        <w:rPr>
          <w:b/>
          <w:sz w:val="24"/>
        </w:rPr>
        <w:t>vagas</w:t>
      </w:r>
      <w:r w:rsidRPr="00A84EA6">
        <w:rPr>
          <w:b/>
          <w:spacing w:val="-5"/>
          <w:sz w:val="24"/>
        </w:rPr>
        <w:t xml:space="preserve"> </w:t>
      </w:r>
      <w:r w:rsidRPr="00A84EA6">
        <w:rPr>
          <w:b/>
          <w:sz w:val="24"/>
        </w:rPr>
        <w:t>são</w:t>
      </w:r>
      <w:r w:rsidRPr="00A84EA6">
        <w:rPr>
          <w:b/>
          <w:spacing w:val="-3"/>
          <w:sz w:val="24"/>
        </w:rPr>
        <w:t xml:space="preserve"> </w:t>
      </w:r>
      <w:r w:rsidRPr="00A84EA6">
        <w:rPr>
          <w:b/>
          <w:sz w:val="24"/>
        </w:rPr>
        <w:t>propiciadas</w:t>
      </w:r>
      <w:r w:rsidRPr="00A84EA6">
        <w:rPr>
          <w:b/>
          <w:spacing w:val="-3"/>
          <w:sz w:val="24"/>
        </w:rPr>
        <w:t xml:space="preserve"> </w:t>
      </w:r>
      <w:r w:rsidRPr="00A84EA6">
        <w:rPr>
          <w:b/>
          <w:sz w:val="24"/>
        </w:rPr>
        <w:t>pelo</w:t>
      </w:r>
      <w:r w:rsidRPr="00A84EA6">
        <w:rPr>
          <w:b/>
          <w:spacing w:val="-3"/>
          <w:sz w:val="24"/>
        </w:rPr>
        <w:t xml:space="preserve"> </w:t>
      </w:r>
      <w:r w:rsidRPr="00A84EA6">
        <w:rPr>
          <w:b/>
          <w:spacing w:val="-2"/>
          <w:sz w:val="24"/>
        </w:rPr>
        <w:t>Edital?</w:t>
      </w:r>
    </w:p>
    <w:p w14:paraId="1ACE76DD" w14:textId="77777777" w:rsidR="00062AAE" w:rsidRDefault="00062AAE" w:rsidP="00062AAE">
      <w:pPr>
        <w:pStyle w:val="Corpodetexto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4888"/>
      </w:tblGrid>
      <w:tr w:rsidR="00062AAE" w14:paraId="5DB2EF15" w14:textId="77777777" w:rsidTr="00014CD1">
        <w:trPr>
          <w:trHeight w:val="415"/>
        </w:trPr>
        <w:tc>
          <w:tcPr>
            <w:tcW w:w="3608" w:type="dxa"/>
          </w:tcPr>
          <w:p w14:paraId="7DB2CEA1" w14:textId="77777777" w:rsidR="00062AAE" w:rsidRDefault="00062AAE" w:rsidP="00014CD1">
            <w:pPr>
              <w:pStyle w:val="TableParagraph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4888" w:type="dxa"/>
          </w:tcPr>
          <w:p w14:paraId="4FADE83B" w14:textId="77777777" w:rsidR="00062AAE" w:rsidRDefault="00062AAE" w:rsidP="00014CD1">
            <w:pPr>
              <w:pStyle w:val="TableParagraph"/>
              <w:ind w:left="20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(VINTE </w:t>
            </w:r>
            <w:r>
              <w:rPr>
                <w:rFonts w:ascii="Arial"/>
                <w:b/>
                <w:spacing w:val="-2"/>
                <w:sz w:val="24"/>
              </w:rPr>
              <w:t>VAGAS)</w:t>
            </w:r>
          </w:p>
        </w:tc>
      </w:tr>
    </w:tbl>
    <w:p w14:paraId="348AD5B1" w14:textId="77777777" w:rsidR="00062AAE" w:rsidRDefault="00062AAE" w:rsidP="00062AAE">
      <w:pPr>
        <w:pStyle w:val="Corpodetexto"/>
        <w:rPr>
          <w:rFonts w:ascii="Arial"/>
          <w:b/>
        </w:rPr>
      </w:pPr>
    </w:p>
    <w:p w14:paraId="4D34B1B4" w14:textId="77777777" w:rsidR="00062AAE" w:rsidRDefault="00062AAE" w:rsidP="00062AAE">
      <w:pPr>
        <w:pStyle w:val="Corpodetexto"/>
        <w:spacing w:before="21"/>
        <w:rPr>
          <w:rFonts w:ascii="Arial"/>
          <w:b/>
        </w:rPr>
      </w:pPr>
    </w:p>
    <w:p w14:paraId="79922E63" w14:textId="77777777" w:rsidR="00062AAE" w:rsidRPr="00A84EA6" w:rsidRDefault="00062AAE" w:rsidP="00062AAE">
      <w:pPr>
        <w:pStyle w:val="PargrafodaLista"/>
        <w:numPr>
          <w:ilvl w:val="0"/>
          <w:numId w:val="2"/>
        </w:numPr>
        <w:tabs>
          <w:tab w:val="left" w:pos="342"/>
        </w:tabs>
        <w:spacing w:before="1" w:line="360" w:lineRule="auto"/>
        <w:ind w:right="140"/>
        <w:rPr>
          <w:b/>
          <w:sz w:val="24"/>
        </w:rPr>
      </w:pPr>
      <w:r w:rsidRPr="00A84EA6">
        <w:rPr>
          <w:b/>
          <w:sz w:val="24"/>
        </w:rPr>
        <w:t>-</w:t>
      </w:r>
      <w:r w:rsidRPr="00A84EA6">
        <w:rPr>
          <w:b/>
          <w:spacing w:val="-6"/>
          <w:sz w:val="24"/>
        </w:rPr>
        <w:t xml:space="preserve"> </w:t>
      </w:r>
      <w:r w:rsidRPr="00A84EA6">
        <w:rPr>
          <w:b/>
          <w:sz w:val="24"/>
        </w:rPr>
        <w:t>Qual</w:t>
      </w:r>
      <w:r w:rsidRPr="00A84EA6">
        <w:rPr>
          <w:b/>
          <w:spacing w:val="-7"/>
          <w:sz w:val="24"/>
        </w:rPr>
        <w:t xml:space="preserve"> </w:t>
      </w:r>
      <w:r w:rsidRPr="00A84EA6">
        <w:rPr>
          <w:b/>
          <w:sz w:val="24"/>
        </w:rPr>
        <w:t>é</w:t>
      </w:r>
      <w:r w:rsidRPr="00A84EA6">
        <w:rPr>
          <w:b/>
          <w:spacing w:val="-5"/>
          <w:sz w:val="24"/>
        </w:rPr>
        <w:t xml:space="preserve"> </w:t>
      </w:r>
      <w:r w:rsidRPr="00A84EA6">
        <w:rPr>
          <w:b/>
          <w:sz w:val="24"/>
        </w:rPr>
        <w:t>o</w:t>
      </w:r>
      <w:r w:rsidRPr="00A84EA6">
        <w:rPr>
          <w:b/>
          <w:spacing w:val="-6"/>
          <w:sz w:val="24"/>
        </w:rPr>
        <w:t xml:space="preserve"> </w:t>
      </w:r>
      <w:r w:rsidRPr="00A84EA6">
        <w:rPr>
          <w:b/>
          <w:sz w:val="24"/>
        </w:rPr>
        <w:t>valor</w:t>
      </w:r>
      <w:r w:rsidRPr="00A84EA6">
        <w:rPr>
          <w:b/>
          <w:spacing w:val="-5"/>
          <w:sz w:val="24"/>
        </w:rPr>
        <w:t xml:space="preserve"> </w:t>
      </w:r>
      <w:r w:rsidRPr="00A84EA6">
        <w:rPr>
          <w:b/>
          <w:sz w:val="24"/>
        </w:rPr>
        <w:t>MÁXIMO</w:t>
      </w:r>
      <w:r w:rsidRPr="00A84EA6">
        <w:rPr>
          <w:b/>
          <w:spacing w:val="-5"/>
          <w:sz w:val="24"/>
        </w:rPr>
        <w:t xml:space="preserve"> </w:t>
      </w:r>
      <w:r w:rsidRPr="00A84EA6">
        <w:rPr>
          <w:b/>
          <w:sz w:val="24"/>
        </w:rPr>
        <w:t>para</w:t>
      </w:r>
      <w:r w:rsidRPr="00A84EA6">
        <w:rPr>
          <w:b/>
          <w:spacing w:val="-7"/>
          <w:sz w:val="24"/>
        </w:rPr>
        <w:t xml:space="preserve"> </w:t>
      </w:r>
      <w:r w:rsidRPr="00A84EA6">
        <w:rPr>
          <w:b/>
          <w:sz w:val="24"/>
        </w:rPr>
        <w:t>cada</w:t>
      </w:r>
      <w:r w:rsidRPr="00A84EA6">
        <w:rPr>
          <w:b/>
          <w:spacing w:val="-5"/>
          <w:sz w:val="24"/>
        </w:rPr>
        <w:t xml:space="preserve"> </w:t>
      </w:r>
      <w:r w:rsidRPr="00A84EA6">
        <w:rPr>
          <w:b/>
          <w:sz w:val="24"/>
        </w:rPr>
        <w:t>projeto</w:t>
      </w:r>
      <w:r w:rsidRPr="00A84EA6">
        <w:rPr>
          <w:b/>
          <w:spacing w:val="-6"/>
          <w:sz w:val="24"/>
        </w:rPr>
        <w:t xml:space="preserve"> </w:t>
      </w:r>
      <w:r w:rsidRPr="00A84EA6">
        <w:rPr>
          <w:b/>
          <w:sz w:val="24"/>
        </w:rPr>
        <w:t>a</w:t>
      </w:r>
      <w:r w:rsidRPr="00A84EA6">
        <w:rPr>
          <w:b/>
          <w:spacing w:val="-5"/>
          <w:sz w:val="24"/>
        </w:rPr>
        <w:t xml:space="preserve"> </w:t>
      </w:r>
      <w:r w:rsidRPr="00A84EA6">
        <w:rPr>
          <w:b/>
          <w:sz w:val="24"/>
        </w:rPr>
        <w:t>ser</w:t>
      </w:r>
      <w:r w:rsidRPr="00A84EA6">
        <w:rPr>
          <w:b/>
          <w:spacing w:val="-7"/>
          <w:sz w:val="24"/>
        </w:rPr>
        <w:t xml:space="preserve"> </w:t>
      </w:r>
      <w:r w:rsidRPr="00A84EA6">
        <w:rPr>
          <w:b/>
          <w:sz w:val="24"/>
        </w:rPr>
        <w:t>selecionado</w:t>
      </w:r>
      <w:r w:rsidRPr="00A84EA6">
        <w:rPr>
          <w:b/>
          <w:spacing w:val="-7"/>
          <w:sz w:val="24"/>
        </w:rPr>
        <w:t xml:space="preserve"> </w:t>
      </w:r>
      <w:r w:rsidRPr="00A84EA6">
        <w:rPr>
          <w:b/>
          <w:sz w:val="24"/>
        </w:rPr>
        <w:t>e</w:t>
      </w:r>
      <w:r w:rsidRPr="00A84EA6">
        <w:rPr>
          <w:b/>
          <w:spacing w:val="-5"/>
          <w:sz w:val="24"/>
        </w:rPr>
        <w:t xml:space="preserve"> </w:t>
      </w:r>
      <w:r w:rsidRPr="00A84EA6">
        <w:rPr>
          <w:b/>
          <w:sz w:val="24"/>
        </w:rPr>
        <w:t>habilitado neste edital e em quaisquer uma das categorias de apoio?</w:t>
      </w:r>
    </w:p>
    <w:p w14:paraId="780A90A9" w14:textId="77777777" w:rsidR="00062AAE" w:rsidRDefault="00062AAE" w:rsidP="00062AAE">
      <w:pPr>
        <w:pStyle w:val="Corpodetexto"/>
        <w:spacing w:before="10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4337"/>
      </w:tblGrid>
      <w:tr w:rsidR="00062AAE" w14:paraId="2B80A65E" w14:textId="77777777" w:rsidTr="00014CD1">
        <w:trPr>
          <w:trHeight w:val="414"/>
        </w:trPr>
        <w:tc>
          <w:tcPr>
            <w:tcW w:w="4157" w:type="dxa"/>
          </w:tcPr>
          <w:p w14:paraId="485C979C" w14:textId="77777777" w:rsidR="00062AAE" w:rsidRDefault="00062AAE" w:rsidP="00014CD1">
            <w:pPr>
              <w:pStyle w:val="TableParagraph"/>
              <w:ind w:left="13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20.000,00</w:t>
            </w:r>
          </w:p>
        </w:tc>
        <w:tc>
          <w:tcPr>
            <w:tcW w:w="4337" w:type="dxa"/>
          </w:tcPr>
          <w:p w14:paraId="23310B06" w14:textId="77777777" w:rsidR="00062AAE" w:rsidRDefault="00062AAE" w:rsidP="00014CD1">
            <w:pPr>
              <w:pStyle w:val="TableParagraph"/>
              <w:ind w:left="10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(VINTE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REAIS)</w:t>
            </w:r>
          </w:p>
        </w:tc>
      </w:tr>
    </w:tbl>
    <w:p w14:paraId="017B3F0A" w14:textId="77777777" w:rsidR="00062AAE" w:rsidRDefault="00062AAE" w:rsidP="00062AAE">
      <w:pPr>
        <w:pStyle w:val="Corpodetexto"/>
        <w:rPr>
          <w:rFonts w:ascii="Arial"/>
          <w:b/>
        </w:rPr>
      </w:pPr>
    </w:p>
    <w:p w14:paraId="702E22C5" w14:textId="77777777" w:rsidR="00062AAE" w:rsidRDefault="00062AAE" w:rsidP="00062AAE">
      <w:pPr>
        <w:pStyle w:val="TableParagraph"/>
        <w:ind w:left="0"/>
        <w:rPr>
          <w:sz w:val="24"/>
        </w:rPr>
      </w:pPr>
    </w:p>
    <w:p w14:paraId="34F8CBFD" w14:textId="77777777" w:rsidR="00062AAE" w:rsidRDefault="00062AAE" w:rsidP="00062AAE">
      <w:pPr>
        <w:pStyle w:val="TableParagraph"/>
        <w:ind w:left="0"/>
        <w:rPr>
          <w:sz w:val="24"/>
        </w:rPr>
      </w:pPr>
    </w:p>
    <w:p w14:paraId="47B687FE" w14:textId="77777777" w:rsidR="00062AAE" w:rsidRPr="00A84EA6" w:rsidRDefault="00062AAE" w:rsidP="00062AAE">
      <w:pPr>
        <w:pStyle w:val="PargrafodaLista"/>
        <w:numPr>
          <w:ilvl w:val="0"/>
          <w:numId w:val="2"/>
        </w:numPr>
        <w:tabs>
          <w:tab w:val="left" w:pos="351"/>
        </w:tabs>
        <w:spacing w:line="360" w:lineRule="auto"/>
        <w:ind w:right="145"/>
        <w:rPr>
          <w:b/>
          <w:sz w:val="24"/>
        </w:rPr>
      </w:pPr>
      <w:bookmarkStart w:id="0" w:name="_Hlk222501794"/>
      <w:r w:rsidRPr="00A84EA6">
        <w:rPr>
          <w:b/>
          <w:sz w:val="24"/>
        </w:rPr>
        <w:t>- Caso o agente cultural seja habilitado e contemplado (aprovado) neste edital, como será a forma de desembolso do subsídio de R$ 20.000,00?</w:t>
      </w:r>
    </w:p>
    <w:p w14:paraId="408C085F" w14:textId="77777777" w:rsidR="00062AAE" w:rsidRDefault="00062AAE" w:rsidP="00062AAE">
      <w:pPr>
        <w:pStyle w:val="Corpodetexto"/>
        <w:spacing w:before="9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4337"/>
      </w:tblGrid>
      <w:tr w:rsidR="00062AAE" w14:paraId="22EB3148" w14:textId="77777777" w:rsidTr="00014CD1">
        <w:trPr>
          <w:trHeight w:val="414"/>
        </w:trPr>
        <w:tc>
          <w:tcPr>
            <w:tcW w:w="4157" w:type="dxa"/>
          </w:tcPr>
          <w:p w14:paraId="5729E9F8" w14:textId="77777777" w:rsidR="00062AAE" w:rsidRDefault="00062AAE" w:rsidP="00014CD1">
            <w:pPr>
              <w:pStyle w:val="TableParagraph"/>
              <w:ind w:left="9" w:right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DESEMBOLSO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ÚNICO</w:t>
            </w:r>
          </w:p>
        </w:tc>
        <w:tc>
          <w:tcPr>
            <w:tcW w:w="4337" w:type="dxa"/>
          </w:tcPr>
          <w:p w14:paraId="7E01B78A" w14:textId="77777777" w:rsidR="00062AAE" w:rsidRDefault="00062AAE" w:rsidP="00014CD1">
            <w:pPr>
              <w:pStyle w:val="TableParagraph"/>
              <w:ind w:left="10"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NÃO</w:t>
            </w:r>
          </w:p>
        </w:tc>
      </w:tr>
      <w:tr w:rsidR="00062AAE" w14:paraId="22D1D9AA" w14:textId="77777777" w:rsidTr="00014CD1">
        <w:trPr>
          <w:trHeight w:val="414"/>
        </w:trPr>
        <w:tc>
          <w:tcPr>
            <w:tcW w:w="4157" w:type="dxa"/>
          </w:tcPr>
          <w:p w14:paraId="33CE4C48" w14:textId="77777777" w:rsidR="00062AAE" w:rsidRDefault="00062AAE" w:rsidP="00014CD1">
            <w:pPr>
              <w:pStyle w:val="TableParagraph"/>
              <w:ind w:left="9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PARCELAS</w:t>
            </w:r>
          </w:p>
        </w:tc>
        <w:tc>
          <w:tcPr>
            <w:tcW w:w="4337" w:type="dxa"/>
          </w:tcPr>
          <w:p w14:paraId="0C5137AF" w14:textId="77777777" w:rsidR="00062AAE" w:rsidRDefault="00062AAE" w:rsidP="00014CD1">
            <w:pPr>
              <w:pStyle w:val="TableParagraph"/>
              <w:ind w:left="10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SIM</w:t>
            </w:r>
          </w:p>
        </w:tc>
      </w:tr>
      <w:tr w:rsidR="00062AAE" w14:paraId="670BC4EC" w14:textId="77777777" w:rsidTr="00014CD1">
        <w:trPr>
          <w:trHeight w:val="412"/>
        </w:trPr>
        <w:tc>
          <w:tcPr>
            <w:tcW w:w="4157" w:type="dxa"/>
          </w:tcPr>
          <w:p w14:paraId="67982539" w14:textId="77777777" w:rsidR="00062AAE" w:rsidRDefault="00062AAE" w:rsidP="00014CD1">
            <w:pPr>
              <w:pStyle w:val="TableParagraph"/>
              <w:ind w:left="9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PARCELAS</w:t>
            </w:r>
          </w:p>
        </w:tc>
        <w:tc>
          <w:tcPr>
            <w:tcW w:w="4337" w:type="dxa"/>
          </w:tcPr>
          <w:p w14:paraId="52D8ED13" w14:textId="77777777" w:rsidR="00062AAE" w:rsidRDefault="00062AAE" w:rsidP="00014CD1">
            <w:pPr>
              <w:pStyle w:val="TableParagraph"/>
              <w:numPr>
                <w:ilvl w:val="0"/>
                <w:numId w:val="1"/>
              </w:numPr>
              <w:ind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(DUAS)</w:t>
            </w:r>
            <w:r>
              <w:rPr>
                <w:rFonts w:ascii="Arial"/>
                <w:b/>
                <w:spacing w:val="-2"/>
                <w:sz w:val="24"/>
              </w:rPr>
              <w:t xml:space="preserve"> PARCELAS</w:t>
            </w:r>
          </w:p>
        </w:tc>
      </w:tr>
    </w:tbl>
    <w:p w14:paraId="498E7577" w14:textId="77777777" w:rsidR="00062AAE" w:rsidRDefault="00062AAE" w:rsidP="00062AAE">
      <w:pPr>
        <w:pStyle w:val="PargrafodaLista"/>
        <w:tabs>
          <w:tab w:val="left" w:pos="366"/>
        </w:tabs>
        <w:spacing w:line="360" w:lineRule="auto"/>
        <w:ind w:right="143"/>
        <w:rPr>
          <w:b/>
          <w:sz w:val="24"/>
        </w:rPr>
      </w:pPr>
      <w:bookmarkStart w:id="1" w:name="_Hlk222501804"/>
      <w:bookmarkEnd w:id="0"/>
    </w:p>
    <w:p w14:paraId="793D2700" w14:textId="77777777" w:rsidR="00062AAE" w:rsidRDefault="00062AAE" w:rsidP="00062AAE">
      <w:pPr>
        <w:pStyle w:val="PargrafodaLista"/>
        <w:tabs>
          <w:tab w:val="left" w:pos="366"/>
        </w:tabs>
        <w:spacing w:line="360" w:lineRule="auto"/>
        <w:ind w:right="143"/>
        <w:rPr>
          <w:b/>
          <w:sz w:val="24"/>
        </w:rPr>
      </w:pPr>
      <w:r>
        <w:rPr>
          <w:b/>
          <w:sz w:val="24"/>
        </w:rPr>
        <w:t>8 - No Formulário de Inscrição Anexo II, na etapa Dados do projeto, há o seguinte campo: Valor total do subsídio. O que devo preencher?</w:t>
      </w:r>
    </w:p>
    <w:p w14:paraId="3A0E23DC" w14:textId="77777777" w:rsidR="00062AAE" w:rsidRDefault="00062AAE" w:rsidP="00062AAE">
      <w:pPr>
        <w:pStyle w:val="Corpodetexto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4337"/>
      </w:tblGrid>
      <w:tr w:rsidR="00062AAE" w14:paraId="69B43349" w14:textId="77777777" w:rsidTr="00014CD1">
        <w:trPr>
          <w:trHeight w:val="412"/>
        </w:trPr>
        <w:tc>
          <w:tcPr>
            <w:tcW w:w="8494" w:type="dxa"/>
            <w:gridSpan w:val="2"/>
          </w:tcPr>
          <w:p w14:paraId="4B828850" w14:textId="77777777" w:rsidR="00062AAE" w:rsidRDefault="00062AAE" w:rsidP="00014CD1">
            <w:pPr>
              <w:pStyle w:val="TableParagraph"/>
              <w:ind w:left="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VALOR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TOTAL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SUBSÍDIO:</w:t>
            </w:r>
          </w:p>
        </w:tc>
      </w:tr>
      <w:tr w:rsidR="00062AAE" w14:paraId="65075EAE" w14:textId="77777777" w:rsidTr="00014CD1">
        <w:trPr>
          <w:trHeight w:val="414"/>
        </w:trPr>
        <w:tc>
          <w:tcPr>
            <w:tcW w:w="4157" w:type="dxa"/>
          </w:tcPr>
          <w:p w14:paraId="412069A3" w14:textId="77777777" w:rsidR="00062AAE" w:rsidRDefault="00062AAE" w:rsidP="00014CD1">
            <w:pPr>
              <w:pStyle w:val="TableParagraph"/>
              <w:spacing w:before="2"/>
              <w:ind w:left="13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20.000,00</w:t>
            </w:r>
          </w:p>
        </w:tc>
        <w:tc>
          <w:tcPr>
            <w:tcW w:w="4337" w:type="dxa"/>
          </w:tcPr>
          <w:p w14:paraId="13815E32" w14:textId="77777777" w:rsidR="00062AAE" w:rsidRDefault="00062AAE" w:rsidP="00014CD1">
            <w:pPr>
              <w:pStyle w:val="TableParagraph"/>
              <w:spacing w:before="2"/>
              <w:ind w:left="10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(VINTE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MIL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REAIS)</w:t>
            </w:r>
          </w:p>
        </w:tc>
      </w:tr>
      <w:bookmarkEnd w:id="1"/>
    </w:tbl>
    <w:p w14:paraId="66C83417" w14:textId="77777777" w:rsidR="00062AAE" w:rsidRDefault="00062AAE" w:rsidP="00062AAE">
      <w:pPr>
        <w:pStyle w:val="TableParagraph"/>
        <w:ind w:left="0"/>
        <w:rPr>
          <w:sz w:val="24"/>
        </w:rPr>
      </w:pPr>
    </w:p>
    <w:p w14:paraId="2983525D" w14:textId="77777777" w:rsidR="00062AAE" w:rsidRDefault="00062AAE" w:rsidP="00062AAE">
      <w:pPr>
        <w:pStyle w:val="TableParagraph"/>
        <w:ind w:left="0"/>
        <w:rPr>
          <w:sz w:val="24"/>
        </w:rPr>
      </w:pPr>
    </w:p>
    <w:p w14:paraId="2DFB84DD" w14:textId="77777777" w:rsidR="00062AAE" w:rsidRPr="00A84EA6" w:rsidRDefault="00062AAE" w:rsidP="00062AAE">
      <w:pPr>
        <w:pStyle w:val="PargrafodaLista"/>
        <w:numPr>
          <w:ilvl w:val="0"/>
          <w:numId w:val="3"/>
        </w:numPr>
        <w:tabs>
          <w:tab w:val="left" w:pos="366"/>
        </w:tabs>
        <w:spacing w:before="78" w:line="360" w:lineRule="auto"/>
        <w:ind w:right="143"/>
        <w:rPr>
          <w:b/>
          <w:sz w:val="24"/>
        </w:rPr>
      </w:pPr>
      <w:r w:rsidRPr="00A84EA6">
        <w:rPr>
          <w:b/>
          <w:sz w:val="24"/>
        </w:rPr>
        <w:t>- No Formulário de Inscrição Anexo II, na etapa Dados do projeto, há o seguinte campo: Quantidade de parcelas. O que devo preencher?</w:t>
      </w:r>
    </w:p>
    <w:p w14:paraId="2524EC47" w14:textId="77777777" w:rsidR="00062AAE" w:rsidRDefault="00062AAE" w:rsidP="00062AAE">
      <w:pPr>
        <w:pStyle w:val="Corpodetexto"/>
        <w:spacing w:before="1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4337"/>
      </w:tblGrid>
      <w:tr w:rsidR="00062AAE" w14:paraId="6A9265C7" w14:textId="77777777" w:rsidTr="00014CD1">
        <w:trPr>
          <w:trHeight w:val="414"/>
        </w:trPr>
        <w:tc>
          <w:tcPr>
            <w:tcW w:w="8494" w:type="dxa"/>
            <w:gridSpan w:val="2"/>
          </w:tcPr>
          <w:p w14:paraId="1489190B" w14:textId="77777777" w:rsidR="00062AAE" w:rsidRDefault="00062AAE" w:rsidP="00014CD1">
            <w:pPr>
              <w:pStyle w:val="TableParagraph"/>
              <w:ind w:left="1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PARCELAS:</w:t>
            </w:r>
          </w:p>
        </w:tc>
      </w:tr>
      <w:tr w:rsidR="00062AAE" w14:paraId="0C7E9472" w14:textId="77777777" w:rsidTr="00014CD1">
        <w:trPr>
          <w:trHeight w:val="414"/>
        </w:trPr>
        <w:tc>
          <w:tcPr>
            <w:tcW w:w="4157" w:type="dxa"/>
          </w:tcPr>
          <w:p w14:paraId="0D5778A2" w14:textId="77777777" w:rsidR="00062AAE" w:rsidRDefault="00062AAE" w:rsidP="00014CD1">
            <w:pPr>
              <w:pStyle w:val="TableParagraph"/>
              <w:ind w:left="9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337" w:type="dxa"/>
          </w:tcPr>
          <w:p w14:paraId="6FBBA38F" w14:textId="77777777" w:rsidR="00062AAE" w:rsidRDefault="00062AAE" w:rsidP="00014CD1">
            <w:pPr>
              <w:pStyle w:val="TableParagraph"/>
              <w:ind w:left="10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(DUAS)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PARCELAS</w:t>
            </w:r>
          </w:p>
        </w:tc>
      </w:tr>
    </w:tbl>
    <w:p w14:paraId="6F1197AD" w14:textId="77777777" w:rsidR="00062AAE" w:rsidRDefault="00062AAE" w:rsidP="00062AAE">
      <w:pPr>
        <w:pStyle w:val="TableParagraph"/>
        <w:ind w:left="0"/>
        <w:rPr>
          <w:sz w:val="24"/>
        </w:rPr>
      </w:pPr>
    </w:p>
    <w:p w14:paraId="10F4C5E1" w14:textId="77777777" w:rsidR="00062AAE" w:rsidRDefault="00062AAE" w:rsidP="00062AAE">
      <w:pPr>
        <w:pStyle w:val="TableParagraph"/>
        <w:ind w:left="0"/>
        <w:rPr>
          <w:sz w:val="24"/>
        </w:rPr>
      </w:pPr>
    </w:p>
    <w:p w14:paraId="1958104C" w14:textId="77777777" w:rsidR="00062AAE" w:rsidRPr="00A84EA6" w:rsidRDefault="00062AAE" w:rsidP="00062AAE">
      <w:pPr>
        <w:pStyle w:val="PargrafodaLista"/>
        <w:numPr>
          <w:ilvl w:val="0"/>
          <w:numId w:val="3"/>
        </w:numPr>
        <w:tabs>
          <w:tab w:val="left" w:pos="477"/>
        </w:tabs>
        <w:rPr>
          <w:b/>
          <w:sz w:val="24"/>
        </w:rPr>
      </w:pPr>
      <w:r w:rsidRPr="00A84EA6">
        <w:rPr>
          <w:b/>
          <w:sz w:val="24"/>
        </w:rPr>
        <w:t>-</w:t>
      </w:r>
      <w:r w:rsidRPr="00A84EA6">
        <w:rPr>
          <w:b/>
          <w:spacing w:val="-3"/>
          <w:sz w:val="24"/>
        </w:rPr>
        <w:t xml:space="preserve"> </w:t>
      </w:r>
      <w:r w:rsidRPr="00A84EA6">
        <w:rPr>
          <w:b/>
          <w:sz w:val="24"/>
        </w:rPr>
        <w:t>Quanto</w:t>
      </w:r>
      <w:r w:rsidRPr="00A84EA6">
        <w:rPr>
          <w:b/>
          <w:spacing w:val="-5"/>
          <w:sz w:val="24"/>
        </w:rPr>
        <w:t xml:space="preserve"> </w:t>
      </w:r>
      <w:r w:rsidRPr="00A84EA6">
        <w:rPr>
          <w:b/>
          <w:sz w:val="24"/>
        </w:rPr>
        <w:t>é</w:t>
      </w:r>
      <w:r w:rsidRPr="00A84EA6">
        <w:rPr>
          <w:b/>
          <w:spacing w:val="-2"/>
          <w:sz w:val="24"/>
        </w:rPr>
        <w:t xml:space="preserve"> </w:t>
      </w:r>
      <w:r w:rsidRPr="00A84EA6">
        <w:rPr>
          <w:b/>
          <w:sz w:val="24"/>
        </w:rPr>
        <w:t>o</w:t>
      </w:r>
      <w:r w:rsidRPr="00A84EA6">
        <w:rPr>
          <w:b/>
          <w:spacing w:val="-2"/>
          <w:sz w:val="24"/>
        </w:rPr>
        <w:t xml:space="preserve"> </w:t>
      </w:r>
      <w:r w:rsidRPr="00A84EA6">
        <w:rPr>
          <w:b/>
          <w:sz w:val="24"/>
        </w:rPr>
        <w:t>valor</w:t>
      </w:r>
      <w:r w:rsidRPr="00A84EA6">
        <w:rPr>
          <w:b/>
          <w:spacing w:val="-4"/>
          <w:sz w:val="24"/>
        </w:rPr>
        <w:t xml:space="preserve"> </w:t>
      </w:r>
      <w:r w:rsidRPr="00A84EA6">
        <w:rPr>
          <w:b/>
          <w:sz w:val="24"/>
        </w:rPr>
        <w:t>de</w:t>
      </w:r>
      <w:r w:rsidRPr="00A84EA6">
        <w:rPr>
          <w:b/>
          <w:spacing w:val="-2"/>
          <w:sz w:val="24"/>
        </w:rPr>
        <w:t xml:space="preserve"> </w:t>
      </w:r>
      <w:r w:rsidRPr="00A84EA6">
        <w:rPr>
          <w:b/>
          <w:sz w:val="24"/>
        </w:rPr>
        <w:t>cada</w:t>
      </w:r>
      <w:r w:rsidRPr="00A84EA6">
        <w:rPr>
          <w:b/>
          <w:spacing w:val="-2"/>
          <w:sz w:val="24"/>
        </w:rPr>
        <w:t xml:space="preserve"> </w:t>
      </w:r>
      <w:r w:rsidRPr="00A84EA6">
        <w:rPr>
          <w:b/>
          <w:sz w:val="24"/>
        </w:rPr>
        <w:t>parcela</w:t>
      </w:r>
      <w:r w:rsidRPr="00A84EA6">
        <w:rPr>
          <w:b/>
          <w:spacing w:val="-2"/>
          <w:sz w:val="24"/>
        </w:rPr>
        <w:t xml:space="preserve"> </w:t>
      </w:r>
      <w:r w:rsidRPr="00A84EA6">
        <w:rPr>
          <w:b/>
          <w:sz w:val="24"/>
        </w:rPr>
        <w:t>por</w:t>
      </w:r>
      <w:r w:rsidRPr="00A84EA6">
        <w:rPr>
          <w:b/>
          <w:spacing w:val="-3"/>
          <w:sz w:val="24"/>
        </w:rPr>
        <w:t xml:space="preserve"> </w:t>
      </w:r>
      <w:r w:rsidRPr="00A84EA6">
        <w:rPr>
          <w:b/>
          <w:spacing w:val="-4"/>
          <w:sz w:val="24"/>
        </w:rPr>
        <w:t>mês?</w:t>
      </w:r>
    </w:p>
    <w:p w14:paraId="6275F8FE" w14:textId="77777777" w:rsidR="00062AAE" w:rsidRDefault="00062AAE" w:rsidP="00062AAE">
      <w:pPr>
        <w:pStyle w:val="Corpodetexto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4337"/>
      </w:tblGrid>
      <w:tr w:rsidR="00062AAE" w14:paraId="7264CF7D" w14:textId="77777777" w:rsidTr="00014CD1">
        <w:trPr>
          <w:trHeight w:val="412"/>
        </w:trPr>
        <w:tc>
          <w:tcPr>
            <w:tcW w:w="4157" w:type="dxa"/>
          </w:tcPr>
          <w:p w14:paraId="62DE09C1" w14:textId="77777777" w:rsidR="00062AAE" w:rsidRDefault="00062AAE" w:rsidP="00014CD1">
            <w:pPr>
              <w:pStyle w:val="TableParagraph"/>
              <w:ind w:left="9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337" w:type="dxa"/>
          </w:tcPr>
          <w:p w14:paraId="7B291703" w14:textId="77777777" w:rsidR="00062AAE" w:rsidRDefault="00062AAE" w:rsidP="00014CD1">
            <w:pPr>
              <w:pStyle w:val="TableParagraph"/>
              <w:ind w:left="10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(DUAS)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PARCELAS</w:t>
            </w:r>
          </w:p>
        </w:tc>
      </w:tr>
      <w:tr w:rsidR="00062AAE" w14:paraId="022F2813" w14:textId="77777777" w:rsidTr="00014CD1">
        <w:trPr>
          <w:trHeight w:val="414"/>
        </w:trPr>
        <w:tc>
          <w:tcPr>
            <w:tcW w:w="4157" w:type="dxa"/>
          </w:tcPr>
          <w:p w14:paraId="2078E2ED" w14:textId="77777777" w:rsidR="00062AAE" w:rsidRDefault="00062AAE" w:rsidP="00014CD1">
            <w:pPr>
              <w:pStyle w:val="TableParagraph"/>
              <w:spacing w:before="2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1ª </w:t>
            </w:r>
            <w:r>
              <w:rPr>
                <w:rFonts w:ascii="Arial" w:hAnsi="Arial"/>
                <w:b/>
                <w:spacing w:val="-2"/>
                <w:sz w:val="24"/>
              </w:rPr>
              <w:t>PARCELA</w:t>
            </w:r>
          </w:p>
        </w:tc>
        <w:tc>
          <w:tcPr>
            <w:tcW w:w="4337" w:type="dxa"/>
          </w:tcPr>
          <w:p w14:paraId="58A662F5" w14:textId="77777777" w:rsidR="00062AAE" w:rsidRDefault="00062AAE" w:rsidP="00014CD1">
            <w:pPr>
              <w:pStyle w:val="TableParagraph"/>
              <w:spacing w:before="2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10.000,00</w:t>
            </w:r>
          </w:p>
        </w:tc>
      </w:tr>
      <w:tr w:rsidR="00062AAE" w14:paraId="30925152" w14:textId="77777777" w:rsidTr="00014CD1">
        <w:trPr>
          <w:trHeight w:val="414"/>
        </w:trPr>
        <w:tc>
          <w:tcPr>
            <w:tcW w:w="4157" w:type="dxa"/>
          </w:tcPr>
          <w:p w14:paraId="662116EC" w14:textId="77777777" w:rsidR="00062AAE" w:rsidRDefault="00062AAE" w:rsidP="00014CD1">
            <w:pPr>
              <w:pStyle w:val="TableParagraph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2ª </w:t>
            </w:r>
            <w:r>
              <w:rPr>
                <w:rFonts w:ascii="Arial" w:hAnsi="Arial"/>
                <w:b/>
                <w:spacing w:val="-2"/>
                <w:sz w:val="24"/>
              </w:rPr>
              <w:t>PARCELA</w:t>
            </w:r>
          </w:p>
        </w:tc>
        <w:tc>
          <w:tcPr>
            <w:tcW w:w="4337" w:type="dxa"/>
          </w:tcPr>
          <w:p w14:paraId="1E795A85" w14:textId="77777777" w:rsidR="00062AAE" w:rsidRDefault="00062AAE" w:rsidP="00014CD1">
            <w:pPr>
              <w:pStyle w:val="TableParagraph"/>
              <w:ind w:left="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R$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10.000,00</w:t>
            </w:r>
          </w:p>
        </w:tc>
      </w:tr>
    </w:tbl>
    <w:p w14:paraId="784688AF" w14:textId="77777777" w:rsidR="00062AAE" w:rsidRDefault="00062AAE" w:rsidP="00062AAE">
      <w:pPr>
        <w:pStyle w:val="Corpodetexto"/>
        <w:spacing w:before="185"/>
        <w:rPr>
          <w:rFonts w:ascii="Arial"/>
          <w:b/>
        </w:rPr>
      </w:pPr>
    </w:p>
    <w:p w14:paraId="44F68FDE" w14:textId="77777777" w:rsidR="00062AAE" w:rsidRPr="00A84EA6" w:rsidRDefault="00062AAE" w:rsidP="00062AAE">
      <w:pPr>
        <w:pStyle w:val="PargrafodaLista"/>
        <w:numPr>
          <w:ilvl w:val="0"/>
          <w:numId w:val="3"/>
        </w:numPr>
        <w:tabs>
          <w:tab w:val="left" w:pos="477"/>
        </w:tabs>
        <w:spacing w:line="360" w:lineRule="auto"/>
        <w:ind w:right="135"/>
        <w:rPr>
          <w:b/>
          <w:sz w:val="24"/>
        </w:rPr>
      </w:pPr>
      <w:r w:rsidRPr="00A84EA6">
        <w:rPr>
          <w:b/>
          <w:sz w:val="24"/>
        </w:rPr>
        <w:t>- Quais são os exemplos de espaços, ambientes e iniciativas artístico- culturais neste Edital de subsídio?</w:t>
      </w:r>
    </w:p>
    <w:p w14:paraId="41FA1FE0" w14:textId="77777777" w:rsidR="00062AAE" w:rsidRDefault="00062AAE" w:rsidP="00062AAE">
      <w:pPr>
        <w:pStyle w:val="Corpodetexto"/>
        <w:spacing w:before="158"/>
        <w:ind w:left="143"/>
      </w:pPr>
      <w:r>
        <w:t>São</w:t>
      </w:r>
      <w:r>
        <w:rPr>
          <w:spacing w:val="-7"/>
        </w:rPr>
        <w:t xml:space="preserve"> </w:t>
      </w:r>
      <w:r>
        <w:t>exemplos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espaços,</w:t>
      </w:r>
      <w:r>
        <w:rPr>
          <w:spacing w:val="-3"/>
        </w:rPr>
        <w:t xml:space="preserve"> </w:t>
      </w:r>
      <w:r>
        <w:t>ambientes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iniciativas</w:t>
      </w:r>
      <w:r>
        <w:rPr>
          <w:spacing w:val="-3"/>
        </w:rPr>
        <w:t xml:space="preserve"> </w:t>
      </w:r>
      <w:r>
        <w:rPr>
          <w:spacing w:val="-2"/>
        </w:rPr>
        <w:t>culturais:</w:t>
      </w:r>
    </w:p>
    <w:p w14:paraId="33A5A141" w14:textId="77777777" w:rsidR="00062AAE" w:rsidRDefault="00062AAE" w:rsidP="00062AAE">
      <w:pPr>
        <w:pStyle w:val="Corpodetexto"/>
        <w:spacing w:before="70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062AAE" w14:paraId="39476799" w14:textId="77777777" w:rsidTr="00014CD1">
        <w:trPr>
          <w:trHeight w:val="412"/>
        </w:trPr>
        <w:tc>
          <w:tcPr>
            <w:tcW w:w="4249" w:type="dxa"/>
          </w:tcPr>
          <w:p w14:paraId="7427FC06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pontões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cultura</w:t>
            </w:r>
          </w:p>
        </w:tc>
        <w:tc>
          <w:tcPr>
            <w:tcW w:w="4247" w:type="dxa"/>
          </w:tcPr>
          <w:p w14:paraId="3CFC61F9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Teatros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independentes</w:t>
            </w:r>
          </w:p>
        </w:tc>
      </w:tr>
      <w:tr w:rsidR="00062AAE" w14:paraId="68329538" w14:textId="77777777" w:rsidTr="00014CD1">
        <w:trPr>
          <w:trHeight w:val="1242"/>
        </w:trPr>
        <w:tc>
          <w:tcPr>
            <w:tcW w:w="4249" w:type="dxa"/>
          </w:tcPr>
          <w:p w14:paraId="035E1FC5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Escolas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academias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música,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4CF56B1C" w14:textId="77777777" w:rsidR="00062AAE" w:rsidRDefault="00062AAE" w:rsidP="00014CD1">
            <w:pPr>
              <w:pStyle w:val="TableParagraph"/>
              <w:tabs>
                <w:tab w:val="left" w:pos="1244"/>
                <w:tab w:val="left" w:pos="1594"/>
                <w:tab w:val="left" w:pos="2078"/>
                <w:tab w:val="left" w:pos="2824"/>
                <w:tab w:val="left" w:pos="3173"/>
              </w:tabs>
              <w:spacing w:before="5" w:line="410" w:lineRule="atLeas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capoeira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artes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estúdios, </w:t>
            </w:r>
            <w:r>
              <w:rPr>
                <w:sz w:val="24"/>
              </w:rPr>
              <w:t>companhias e escolas de dança</w:t>
            </w:r>
          </w:p>
        </w:tc>
        <w:tc>
          <w:tcPr>
            <w:tcW w:w="4247" w:type="dxa"/>
          </w:tcPr>
          <w:p w14:paraId="7E1AE0E4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Circos,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itinerantes</w:t>
            </w:r>
          </w:p>
        </w:tc>
      </w:tr>
      <w:tr w:rsidR="00062AAE" w14:paraId="354C826F" w14:textId="77777777" w:rsidTr="00014CD1">
        <w:trPr>
          <w:trHeight w:val="827"/>
        </w:trPr>
        <w:tc>
          <w:tcPr>
            <w:tcW w:w="4249" w:type="dxa"/>
          </w:tcPr>
          <w:p w14:paraId="77937210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Cineclubes</w:t>
            </w:r>
          </w:p>
        </w:tc>
        <w:tc>
          <w:tcPr>
            <w:tcW w:w="4247" w:type="dxa"/>
          </w:tcPr>
          <w:p w14:paraId="6E8BBF27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Centros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culturais,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casas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02313861" w14:textId="77777777" w:rsidR="00062AAE" w:rsidRDefault="00062AAE" w:rsidP="00014CD1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centro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tradição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religiosa</w:t>
            </w:r>
          </w:p>
        </w:tc>
      </w:tr>
      <w:tr w:rsidR="00062AAE" w14:paraId="70E66F7F" w14:textId="77777777" w:rsidTr="00014CD1">
        <w:trPr>
          <w:trHeight w:val="1243"/>
        </w:trPr>
        <w:tc>
          <w:tcPr>
            <w:tcW w:w="4249" w:type="dxa"/>
          </w:tcPr>
          <w:p w14:paraId="5334A1B6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Museus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comunitários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centros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252C953E" w14:textId="77777777" w:rsidR="00062AAE" w:rsidRDefault="00062AAE" w:rsidP="00014CD1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memória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patrimônio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tradições, bibliotecas comunitárias</w:t>
            </w:r>
          </w:p>
        </w:tc>
        <w:tc>
          <w:tcPr>
            <w:tcW w:w="4247" w:type="dxa"/>
          </w:tcPr>
          <w:p w14:paraId="3A6621FF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Comunidades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povos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indígenas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7B330F7F" w14:textId="77777777" w:rsidR="00062AAE" w:rsidRDefault="00062AAE" w:rsidP="00014CD1">
            <w:pPr>
              <w:pStyle w:val="TableParagraph"/>
              <w:spacing w:before="5" w:line="41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seus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espaços,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ambientes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iniciativas </w:t>
            </w:r>
            <w:r>
              <w:rPr>
                <w:spacing w:val="-2"/>
                <w:sz w:val="24"/>
              </w:rPr>
              <w:t>artístico-culturais</w:t>
            </w:r>
          </w:p>
        </w:tc>
      </w:tr>
      <w:tr w:rsidR="00062AAE" w14:paraId="6C41E4E6" w14:textId="77777777" w:rsidTr="00014CD1">
        <w:trPr>
          <w:trHeight w:val="1240"/>
        </w:trPr>
        <w:tc>
          <w:tcPr>
            <w:tcW w:w="4249" w:type="dxa"/>
          </w:tcPr>
          <w:p w14:paraId="53505EC9" w14:textId="77777777" w:rsidR="00062AAE" w:rsidRDefault="00062AAE" w:rsidP="00014CD1">
            <w:pPr>
              <w:pStyle w:val="TableParagraph"/>
              <w:tabs>
                <w:tab w:val="left" w:pos="1513"/>
                <w:tab w:val="left" w:pos="3038"/>
                <w:tab w:val="left" w:pos="3417"/>
              </w:tabs>
              <w:spacing w:line="360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Centros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artísticos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afro- </w:t>
            </w:r>
            <w:r>
              <w:rPr>
                <w:spacing w:val="-2"/>
                <w:sz w:val="24"/>
              </w:rPr>
              <w:t>brasileiros,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quilombolas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cultura</w:t>
            </w:r>
          </w:p>
          <w:p w14:paraId="4D512467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gospel</w:t>
            </w:r>
          </w:p>
        </w:tc>
        <w:tc>
          <w:tcPr>
            <w:tcW w:w="4247" w:type="dxa"/>
          </w:tcPr>
          <w:p w14:paraId="3CEE6606" w14:textId="77777777" w:rsidR="00062AAE" w:rsidRDefault="00062AAE" w:rsidP="00014CD1">
            <w:pPr>
              <w:pStyle w:val="TableParagraph"/>
              <w:tabs>
                <w:tab w:val="left" w:pos="1330"/>
                <w:tab w:val="left" w:pos="1795"/>
                <w:tab w:val="left" w:pos="2696"/>
                <w:tab w:val="left" w:pos="3094"/>
                <w:tab w:val="left" w:pos="3284"/>
                <w:tab w:val="left" w:pos="3627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Comunidades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quilombolas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seus </w:t>
            </w:r>
            <w:r>
              <w:rPr>
                <w:spacing w:val="-2"/>
                <w:sz w:val="24"/>
              </w:rPr>
              <w:t>espaços,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ambientes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iniciativas</w:t>
            </w:r>
          </w:p>
          <w:p w14:paraId="20CCCF85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artístico-culturais</w:t>
            </w:r>
          </w:p>
        </w:tc>
      </w:tr>
      <w:tr w:rsidR="00062AAE" w14:paraId="6CBB8A06" w14:textId="77777777" w:rsidTr="00014CD1">
        <w:trPr>
          <w:trHeight w:val="1242"/>
        </w:trPr>
        <w:tc>
          <w:tcPr>
            <w:tcW w:w="4249" w:type="dxa"/>
          </w:tcPr>
          <w:p w14:paraId="36F7459D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Povos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comunidades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tradicionais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47366DD4" w14:textId="77777777" w:rsidR="00062AAE" w:rsidRDefault="00062AAE" w:rsidP="00014CD1">
            <w:pPr>
              <w:pStyle w:val="TableParagraph"/>
              <w:spacing w:before="5" w:line="410" w:lineRule="atLeast"/>
              <w:ind w:left="107" w:right="100"/>
              <w:rPr>
                <w:sz w:val="24"/>
              </w:rPr>
            </w:pPr>
            <w:r>
              <w:rPr>
                <w:sz w:val="24"/>
              </w:rPr>
              <w:t>seus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espaços,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ambientes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iniciativas </w:t>
            </w:r>
            <w:r>
              <w:rPr>
                <w:spacing w:val="-2"/>
                <w:sz w:val="24"/>
              </w:rPr>
              <w:t>artístico-culturais</w:t>
            </w:r>
          </w:p>
        </w:tc>
        <w:tc>
          <w:tcPr>
            <w:tcW w:w="4247" w:type="dxa"/>
          </w:tcPr>
          <w:p w14:paraId="0E203709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Teatro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rua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demais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expressões</w:t>
            </w:r>
          </w:p>
          <w:p w14:paraId="04EBFFA8" w14:textId="77777777" w:rsidR="00062AAE" w:rsidRDefault="00062AAE" w:rsidP="00014CD1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artísticas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culturais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em espaços públicos</w:t>
            </w:r>
          </w:p>
        </w:tc>
      </w:tr>
      <w:tr w:rsidR="00062AAE" w14:paraId="678674B1" w14:textId="77777777" w:rsidTr="00014CD1">
        <w:trPr>
          <w:trHeight w:val="827"/>
        </w:trPr>
        <w:tc>
          <w:tcPr>
            <w:tcW w:w="4249" w:type="dxa"/>
          </w:tcPr>
          <w:p w14:paraId="71AAF8A5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Livrarias,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sebos</w:t>
            </w:r>
          </w:p>
        </w:tc>
        <w:tc>
          <w:tcPr>
            <w:tcW w:w="4247" w:type="dxa"/>
          </w:tcPr>
          <w:p w14:paraId="4711C482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Empresas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diversão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0FAC7EBB" w14:textId="77777777" w:rsidR="00062AAE" w:rsidRDefault="00062AAE" w:rsidP="00014CD1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espetáculos,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estúdios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fotografia</w:t>
            </w:r>
          </w:p>
        </w:tc>
      </w:tr>
      <w:tr w:rsidR="00062AAE" w14:paraId="082D44BC" w14:textId="77777777" w:rsidTr="00014CD1">
        <w:trPr>
          <w:trHeight w:val="827"/>
        </w:trPr>
        <w:tc>
          <w:tcPr>
            <w:tcW w:w="4249" w:type="dxa"/>
          </w:tcPr>
          <w:p w14:paraId="2C37A350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Produtoras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cinema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audiovisual</w:t>
            </w:r>
          </w:p>
        </w:tc>
        <w:tc>
          <w:tcPr>
            <w:tcW w:w="4247" w:type="dxa"/>
          </w:tcPr>
          <w:p w14:paraId="6D80F4F3" w14:textId="77777777" w:rsidR="00062AAE" w:rsidRDefault="00062AAE" w:rsidP="00014CD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Ateliês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pintura,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moda,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</w:t>
            </w:r>
          </w:p>
          <w:p w14:paraId="0741F3A9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artesanato</w:t>
            </w:r>
          </w:p>
        </w:tc>
      </w:tr>
      <w:tr w:rsidR="00062AAE" w14:paraId="725EF7BC" w14:textId="77777777" w:rsidTr="00014CD1">
        <w:trPr>
          <w:trHeight w:val="827"/>
        </w:trPr>
        <w:tc>
          <w:tcPr>
            <w:tcW w:w="4249" w:type="dxa"/>
          </w:tcPr>
          <w:p w14:paraId="4BB28576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Galeria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fotografias</w:t>
            </w:r>
          </w:p>
        </w:tc>
        <w:tc>
          <w:tcPr>
            <w:tcW w:w="4247" w:type="dxa"/>
          </w:tcPr>
          <w:p w14:paraId="1AB6DD4E" w14:textId="77777777" w:rsidR="00062AAE" w:rsidRDefault="00062AAE" w:rsidP="00014CD1">
            <w:pPr>
              <w:pStyle w:val="TableParagraph"/>
              <w:tabs>
                <w:tab w:val="left" w:pos="1059"/>
                <w:tab w:val="left" w:pos="2744"/>
                <w:tab w:val="left" w:pos="3298"/>
                <w:tab w:val="left" w:pos="399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Feiras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permanentes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arte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e</w:t>
            </w:r>
          </w:p>
          <w:p w14:paraId="7454C037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artesanato</w:t>
            </w:r>
          </w:p>
        </w:tc>
      </w:tr>
      <w:tr w:rsidR="00062AAE" w14:paraId="35111C6E" w14:textId="77777777" w:rsidTr="00014CD1">
        <w:trPr>
          <w:trHeight w:val="827"/>
        </w:trPr>
        <w:tc>
          <w:tcPr>
            <w:tcW w:w="4249" w:type="dxa"/>
          </w:tcPr>
          <w:p w14:paraId="4052EDF1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Espaços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2"/>
                <w:sz w:val="24"/>
              </w:rPr>
              <w:t xml:space="preserve"> musical</w:t>
            </w:r>
          </w:p>
        </w:tc>
        <w:tc>
          <w:tcPr>
            <w:tcW w:w="4247" w:type="dxa"/>
          </w:tcPr>
          <w:p w14:paraId="487F2020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Espaços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literatura,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poesia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500042D7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cordel</w:t>
            </w:r>
          </w:p>
        </w:tc>
      </w:tr>
      <w:tr w:rsidR="00062AAE" w14:paraId="39908539" w14:textId="77777777" w:rsidTr="00014CD1">
        <w:trPr>
          <w:trHeight w:val="827"/>
        </w:trPr>
        <w:tc>
          <w:tcPr>
            <w:tcW w:w="4249" w:type="dxa"/>
          </w:tcPr>
          <w:p w14:paraId="6C7C7822" w14:textId="77777777" w:rsidR="00062AAE" w:rsidRDefault="00062AAE" w:rsidP="00014CD1">
            <w:pPr>
              <w:pStyle w:val="TableParagraph"/>
              <w:spacing w:line="36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Espaços e centros de cultura alimentar de base comunitária e agroecológica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originárias,</w:t>
            </w:r>
          </w:p>
          <w:p w14:paraId="7E1997D3" w14:textId="77777777" w:rsidR="00062AAE" w:rsidRDefault="00062AAE" w:rsidP="00014CD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tradicionais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populares</w:t>
            </w:r>
          </w:p>
        </w:tc>
        <w:tc>
          <w:tcPr>
            <w:tcW w:w="4247" w:type="dxa"/>
          </w:tcPr>
          <w:p w14:paraId="36E27403" w14:textId="77777777" w:rsidR="00062AAE" w:rsidRDefault="00062AAE" w:rsidP="00014CD1">
            <w:pPr>
              <w:pStyle w:val="TableParagraph"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Outros espaços, ambientes, iniciativas e atividades artistico- culturais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validados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cadastros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aos</w:t>
            </w:r>
          </w:p>
          <w:p w14:paraId="28896265" w14:textId="77777777" w:rsidR="00062AAE" w:rsidRDefault="00062AAE" w:rsidP="00014C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Lei</w:t>
            </w:r>
          </w:p>
        </w:tc>
      </w:tr>
    </w:tbl>
    <w:p w14:paraId="7853AEF3" w14:textId="77777777" w:rsidR="00062AAE" w:rsidRDefault="00062AAE" w:rsidP="00062AAE">
      <w:pPr>
        <w:pStyle w:val="Corpodetexto"/>
        <w:spacing w:before="1" w:line="259" w:lineRule="auto"/>
        <w:ind w:left="143" w:right="237"/>
        <w:rPr>
          <w:rFonts w:ascii="Arial" w:hAnsi="Arial"/>
          <w:b/>
        </w:rPr>
      </w:pPr>
    </w:p>
    <w:p w14:paraId="3D6B98EA" w14:textId="77777777" w:rsidR="00062AAE" w:rsidRDefault="00062AAE" w:rsidP="00062AAE">
      <w:pPr>
        <w:pStyle w:val="Corpodetexto"/>
        <w:spacing w:before="1" w:line="259" w:lineRule="auto"/>
        <w:ind w:left="143" w:right="237"/>
      </w:pPr>
      <w:r>
        <w:rPr>
          <w:rFonts w:ascii="Arial" w:hAnsi="Arial"/>
          <w:b/>
        </w:rPr>
        <w:t>Atenção!</w:t>
      </w:r>
      <w:r>
        <w:rPr>
          <w:rFonts w:ascii="Arial" w:hAnsi="Arial"/>
          <w:b/>
          <w:spacing w:val="-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preciso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físico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 xml:space="preserve">do </w:t>
      </w:r>
      <w:r>
        <w:rPr>
          <w:spacing w:val="-2"/>
        </w:rPr>
        <w:t>edital.</w:t>
      </w:r>
    </w:p>
    <w:p w14:paraId="63D60D91" w14:textId="77777777" w:rsidR="00062AAE" w:rsidRDefault="00062AAE" w:rsidP="00062AAE">
      <w:pPr>
        <w:pStyle w:val="Corpodetexto"/>
      </w:pPr>
    </w:p>
    <w:p w14:paraId="25D3553C" w14:textId="77777777" w:rsidR="00062AAE" w:rsidRDefault="00062AAE" w:rsidP="00062AAE">
      <w:pPr>
        <w:pStyle w:val="TableParagraph"/>
        <w:ind w:left="0"/>
        <w:rPr>
          <w:sz w:val="24"/>
        </w:rPr>
      </w:pPr>
    </w:p>
    <w:p w14:paraId="063192BE" w14:textId="15046954" w:rsidR="00062AAE" w:rsidRDefault="00062AAE" w:rsidP="00062AAE">
      <w:pPr>
        <w:pStyle w:val="PargrafodaLista"/>
        <w:numPr>
          <w:ilvl w:val="0"/>
          <w:numId w:val="3"/>
        </w:numPr>
        <w:tabs>
          <w:tab w:val="left" w:pos="571"/>
        </w:tabs>
        <w:spacing w:before="1" w:line="360" w:lineRule="auto"/>
        <w:ind w:right="142"/>
        <w:jc w:val="both"/>
        <w:rPr>
          <w:b/>
          <w:sz w:val="24"/>
        </w:rPr>
      </w:pPr>
      <w:r>
        <w:rPr>
          <w:b/>
          <w:sz w:val="24"/>
        </w:rPr>
        <w:t>- A participação do agente cultural em um edital de subsídio à manutenção de espaços, ambientes e iniciativas culturais significa prestação de serviços à Prefeitura Municipal de Várzea Grande?</w:t>
      </w:r>
    </w:p>
    <w:p w14:paraId="36D745EF" w14:textId="77777777" w:rsidR="00062AAE" w:rsidRDefault="00062AAE" w:rsidP="00062AAE">
      <w:pPr>
        <w:pStyle w:val="Corpodetexto"/>
        <w:rPr>
          <w:rFonts w:ascii="Arial"/>
          <w:b/>
          <w:sz w:val="20"/>
        </w:rPr>
      </w:pPr>
    </w:p>
    <w:p w14:paraId="7BA2C387" w14:textId="77777777" w:rsidR="00062AAE" w:rsidRDefault="00062AAE" w:rsidP="00062AAE">
      <w:pPr>
        <w:pStyle w:val="Corpodetexto"/>
        <w:rPr>
          <w:rFonts w:ascii="Arial"/>
          <w:b/>
          <w:sz w:val="20"/>
        </w:rPr>
      </w:pPr>
    </w:p>
    <w:p w14:paraId="2E340CDA" w14:textId="77777777" w:rsidR="00062AAE" w:rsidRDefault="00062AAE" w:rsidP="00062AAE">
      <w:pPr>
        <w:pStyle w:val="Corpodetexto"/>
        <w:spacing w:before="4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2686"/>
      </w:tblGrid>
      <w:tr w:rsidR="00062AAE" w14:paraId="6A2FAA1F" w14:textId="77777777" w:rsidTr="003662C5">
        <w:trPr>
          <w:trHeight w:val="414"/>
        </w:trPr>
        <w:tc>
          <w:tcPr>
            <w:tcW w:w="5809" w:type="dxa"/>
          </w:tcPr>
          <w:p w14:paraId="1DDDD5F3" w14:textId="77777777" w:rsidR="00062AAE" w:rsidRDefault="00062AAE" w:rsidP="003662C5">
            <w:pPr>
              <w:pStyle w:val="TableParagraph"/>
              <w:ind w:left="13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PRESTAÇÃO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SERVIÇOS</w:t>
            </w:r>
          </w:p>
        </w:tc>
        <w:tc>
          <w:tcPr>
            <w:tcW w:w="2686" w:type="dxa"/>
          </w:tcPr>
          <w:p w14:paraId="62657B14" w14:textId="77777777" w:rsidR="00062AAE" w:rsidRDefault="00062AAE" w:rsidP="003662C5">
            <w:pPr>
              <w:pStyle w:val="TableParagraph"/>
              <w:ind w:lef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NÃO</w:t>
            </w:r>
          </w:p>
        </w:tc>
      </w:tr>
    </w:tbl>
    <w:p w14:paraId="419E4AC4" w14:textId="77777777" w:rsidR="00062AAE" w:rsidRDefault="00062AAE" w:rsidP="00062AAE">
      <w:pPr>
        <w:pStyle w:val="Corpodetexto"/>
        <w:rPr>
          <w:rFonts w:ascii="Arial"/>
          <w:b/>
        </w:rPr>
      </w:pPr>
    </w:p>
    <w:p w14:paraId="70A7236E" w14:textId="77777777" w:rsidR="00062AAE" w:rsidRDefault="00062AAE" w:rsidP="00062AAE">
      <w:pPr>
        <w:pStyle w:val="Corpodetexto"/>
        <w:spacing w:before="22"/>
        <w:rPr>
          <w:rFonts w:ascii="Arial"/>
          <w:b/>
        </w:rPr>
      </w:pPr>
    </w:p>
    <w:p w14:paraId="5707382F" w14:textId="77777777" w:rsidR="00062AAE" w:rsidRDefault="00062AAE" w:rsidP="00062AAE">
      <w:pPr>
        <w:pStyle w:val="Corpodetexto"/>
        <w:spacing w:line="360" w:lineRule="auto"/>
        <w:ind w:left="143" w:right="143"/>
        <w:jc w:val="both"/>
      </w:pPr>
      <w:r>
        <w:t>O</w:t>
      </w:r>
      <w:r>
        <w:rPr>
          <w:spacing w:val="-12"/>
        </w:rPr>
        <w:t xml:space="preserve"> </w:t>
      </w:r>
      <w:r>
        <w:t>próprio</w:t>
      </w:r>
      <w:r>
        <w:rPr>
          <w:spacing w:val="-12"/>
        </w:rPr>
        <w:t xml:space="preserve"> </w:t>
      </w:r>
      <w:r>
        <w:t>edital</w:t>
      </w:r>
      <w:r>
        <w:rPr>
          <w:spacing w:val="-13"/>
        </w:rPr>
        <w:t xml:space="preserve"> </w:t>
      </w:r>
      <w:r>
        <w:t>deixa</w:t>
      </w:r>
      <w:r>
        <w:rPr>
          <w:spacing w:val="-12"/>
        </w:rPr>
        <w:t xml:space="preserve"> </w:t>
      </w:r>
      <w:r>
        <w:t>claro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edital</w:t>
      </w:r>
      <w:r>
        <w:rPr>
          <w:spacing w:val="-13"/>
        </w:rPr>
        <w:t xml:space="preserve"> </w:t>
      </w:r>
      <w:r>
        <w:t>voltado</w:t>
      </w:r>
      <w:r>
        <w:rPr>
          <w:spacing w:val="-12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prestação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serviços à</w:t>
      </w:r>
      <w:r>
        <w:rPr>
          <w:spacing w:val="-13"/>
        </w:rPr>
        <w:t xml:space="preserve"> </w:t>
      </w:r>
      <w:r>
        <w:t>Prefeitura</w:t>
      </w:r>
      <w:r>
        <w:rPr>
          <w:spacing w:val="-13"/>
        </w:rPr>
        <w:t xml:space="preserve"> </w:t>
      </w:r>
      <w:r>
        <w:t>(Ente)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Várzea</w:t>
      </w:r>
      <w:r>
        <w:rPr>
          <w:spacing w:val="-13"/>
        </w:rPr>
        <w:t xml:space="preserve"> </w:t>
      </w:r>
      <w:r>
        <w:t>Grande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recebimento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valor total para cada projeto de vinte mil reais.</w:t>
      </w:r>
    </w:p>
    <w:p w14:paraId="115EA4DB" w14:textId="77777777" w:rsidR="00A84EA6" w:rsidRDefault="00A84EA6" w:rsidP="00A84EA6">
      <w:pPr>
        <w:pStyle w:val="TableParagraph"/>
        <w:ind w:left="0"/>
        <w:rPr>
          <w:sz w:val="24"/>
        </w:rPr>
      </w:pPr>
    </w:p>
    <w:p w14:paraId="19D81588" w14:textId="77777777" w:rsidR="00062AAE" w:rsidRDefault="00062AAE" w:rsidP="00A84EA6">
      <w:pPr>
        <w:pStyle w:val="TableParagraph"/>
        <w:ind w:left="0"/>
        <w:rPr>
          <w:sz w:val="24"/>
        </w:rPr>
      </w:pPr>
    </w:p>
    <w:p w14:paraId="60A43F1C" w14:textId="77777777" w:rsidR="00062AAE" w:rsidRDefault="00062AAE" w:rsidP="00062AAE">
      <w:pPr>
        <w:pStyle w:val="Corpodetexto"/>
        <w:spacing w:before="10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160B56" wp14:editId="20BDA6E1">
                <wp:simplePos x="0" y="0"/>
                <wp:positionH relativeFrom="page">
                  <wp:posOffset>1019175</wp:posOffset>
                </wp:positionH>
                <wp:positionV relativeFrom="paragraph">
                  <wp:posOffset>49845</wp:posOffset>
                </wp:positionV>
                <wp:extent cx="5528310" cy="13811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8310" cy="13811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ED2A8" w14:textId="77777777" w:rsidR="00062AAE" w:rsidRDefault="00062AAE" w:rsidP="00062AAE">
                            <w:pPr>
                              <w:pStyle w:val="Corpodetexto"/>
                              <w:spacing w:before="68" w:line="259" w:lineRule="auto"/>
                              <w:ind w:left="87" w:right="93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DICA!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REALIZAÇÃO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PROJETO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PELO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AGENTE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CULTURAL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AMBITO DESTE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EDITAL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NAO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CARACTERIZA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PRESTAÇAO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SERVIÇO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À ADMINISTRAÇÃO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PÚBLICA,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PORTANTO,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FEDERATIVO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DEVE </w:t>
                            </w:r>
                            <w:r>
                              <w:rPr>
                                <w:spacing w:val="-2"/>
                              </w:rPr>
                              <w:t>SOLICITAR NOTA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FISCAL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AGENTE CULTURAL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COMO CONDICIONANTE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O RECEBIMENTO DOS RECURSOS E NAO DEVE RETER VALORES REFERENTES A IMPOSTOS CABÍVEIS APENAS EM CONTRATAÇÕES DE </w:t>
                            </w:r>
                            <w:r>
                              <w:rPr>
                                <w:spacing w:val="-2"/>
                              </w:rPr>
                              <w:t>SERVIÇOS.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160B5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80.25pt;margin-top:3.9pt;width:435.3pt;height:108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L81QEAAKQDAAAOAAAAZHJzL2Uyb0RvYy54bWysU9uO0zAQfUfiHyy/01xWhSpquoKtFiGt&#10;AGmXD3Acp7FwPMbjNunfM3bSbgVviDw448zxmTnHk+39NBh2Uh412JoXq5wzZSW02h5q/uPl8d2G&#10;MwzCtsKAVTU/K+T3u7dvtqOrVAk9mFZ5RiQWq9HVvA/BVVmGsleDwBU4ZSnZgR9EoK0/ZK0XI7EP&#10;Jivz/H02gm+dB6kQ6et+TvJd4u86JcO3rkMVmKk59RbS6tPaxDXbbUV18ML1Wi5tiH/oYhDaUtEr&#10;1V4EwY5e/0U1aOkBoQsrCUMGXaelShpITZH/oea5F04lLWQOuqtN+P9o5dfTd890S3fHmRUDXdGL&#10;mkIDEyuiOaPDijDPjlBh+gRTBEah6J5A/kSCZDeY+QASOmKmzg/xTTIZHST/z1fPqQiT9HG9Ljd3&#10;BaUk5Yq7TVGU61g4ez3uPIbPCgYWg5p7utTUgjg9YZihF0isZiwbiar8kOdzp2B0+6iNSW37Q/Ng&#10;PDuJOBDpWarhLSzy7QX2My6lFpixi+JZZNQepmZarGqgPZNTIw1UzfHXUXjFmfli6cbi9F0Cfwma&#10;S+CDeYA0o7FLCx+PATqd1MUSM+9SmUYh+bOMbZy1231Cvf5cu98AAAD//wMAUEsDBBQABgAIAAAA&#10;IQALBpgc3AAAAAoBAAAPAAAAZHJzL2Rvd25yZXYueG1sTI8xT8MwFIR3JP6D9ZDYqONULVWIUyFQ&#10;JxZIYXfi1ySt/RzZbpr+e9wJxtOd7r4rt7M1bEIfBkcSxCIDhtQ6PVAn4Xu/e9oAC1GRVsYRSrhi&#10;gG11f1eqQrsLfeFUx46lEgqFktDHOBach7ZHq8LCjUjJOzhvVUzSd1x7dUnl1vA8y9bcqoHSQq9G&#10;fOuxPdVnK+HdC/y8/pzE7jhvzEDig+qpkfLxYX59ARZxjn9huOEndKgSU+POpAMzSa+zVYpKeE4P&#10;bn62FAJYIyHPV0vgVcn/X6h+AQAA//8DAFBLAQItABQABgAIAAAAIQC2gziS/gAAAOEBAAATAAAA&#10;AAAAAAAAAAAAAAAAAABbQ29udGVudF9UeXBlc10ueG1sUEsBAi0AFAAGAAgAAAAhADj9If/WAAAA&#10;lAEAAAsAAAAAAAAAAAAAAAAALwEAAF9yZWxzLy5yZWxzUEsBAi0AFAAGAAgAAAAhABXBQvzVAQAA&#10;pAMAAA4AAAAAAAAAAAAAAAAALgIAAGRycy9lMm9Eb2MueG1sUEsBAi0AFAAGAAgAAAAhAAsGmBzc&#10;AAAACgEAAA8AAAAAAAAAAAAAAAAALwQAAGRycy9kb3ducmV2LnhtbFBLBQYAAAAABAAEAPMAAAA4&#10;BQAAAAA=&#10;" filled="f" strokeweight="1pt">
                <v:path arrowok="t"/>
                <v:textbox inset="0,0,0,0">
                  <w:txbxContent>
                    <w:p w14:paraId="11BED2A8" w14:textId="77777777" w:rsidR="00062AAE" w:rsidRDefault="00062AAE" w:rsidP="00062AAE">
                      <w:pPr>
                        <w:pStyle w:val="Corpodetexto"/>
                        <w:spacing w:before="68" w:line="259" w:lineRule="auto"/>
                        <w:ind w:left="87" w:right="93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>DICA!</w:t>
                      </w:r>
                      <w:r>
                        <w:rPr>
                          <w:rFonts w:ascii="Arial" w:hAnsi="Arial"/>
                          <w:b/>
                          <w:spacing w:val="-1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REALIZAÇÃO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PROJETO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PELO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AGENTE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CULTURAL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AMBITO DESTE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EDITAL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NAO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CARACTERIZA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PRESTAÇAO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SERVIÇO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À ADMINISTRAÇÃO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PÚBLICA,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PORTANTO,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FEDERATIVO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DEVE </w:t>
                      </w:r>
                      <w:r>
                        <w:rPr>
                          <w:spacing w:val="-2"/>
                        </w:rPr>
                        <w:t>SOLICITAR NOTA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FISCAL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AGENTE CULTURAL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COMO CONDICIONANTE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O RECEBIMENTO DOS RECURSOS E NAO DEVE RETER VALORES REFERENTES A IMPOSTOS CABÍVEIS APENAS EM CONTRATAÇÕES DE </w:t>
                      </w:r>
                      <w:r>
                        <w:rPr>
                          <w:spacing w:val="-2"/>
                        </w:rPr>
                        <w:t>SERVIÇOS.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F40EF4" w14:textId="77777777" w:rsidR="00062AAE" w:rsidRDefault="00062AAE" w:rsidP="00A84EA6">
      <w:pPr>
        <w:pStyle w:val="TableParagraph"/>
        <w:ind w:left="0"/>
        <w:rPr>
          <w:sz w:val="24"/>
        </w:rPr>
      </w:pPr>
    </w:p>
    <w:p w14:paraId="258C4957" w14:textId="77777777" w:rsidR="00062AAE" w:rsidRDefault="00062AAE" w:rsidP="00A84EA6">
      <w:pPr>
        <w:pStyle w:val="TableParagraph"/>
        <w:ind w:left="0"/>
        <w:rPr>
          <w:sz w:val="24"/>
        </w:rPr>
      </w:pPr>
    </w:p>
    <w:p w14:paraId="4BDAB645" w14:textId="77777777" w:rsidR="00062AAE" w:rsidRDefault="00062AAE" w:rsidP="00A84EA6">
      <w:pPr>
        <w:pStyle w:val="TableParagraph"/>
        <w:ind w:left="0"/>
        <w:rPr>
          <w:sz w:val="24"/>
        </w:rPr>
      </w:pPr>
    </w:p>
    <w:p w14:paraId="5B194CB6" w14:textId="5F99C084" w:rsidR="00062AAE" w:rsidRDefault="00062AAE" w:rsidP="00062AAE">
      <w:pPr>
        <w:pStyle w:val="PargrafodaLista"/>
        <w:numPr>
          <w:ilvl w:val="0"/>
          <w:numId w:val="3"/>
        </w:numPr>
        <w:tabs>
          <w:tab w:val="left" w:pos="496"/>
        </w:tabs>
        <w:spacing w:before="78" w:line="360" w:lineRule="auto"/>
        <w:ind w:right="138"/>
        <w:jc w:val="both"/>
        <w:rPr>
          <w:b/>
          <w:sz w:val="24"/>
        </w:rPr>
      </w:pPr>
      <w:r>
        <w:rPr>
          <w:b/>
          <w:sz w:val="24"/>
        </w:rPr>
        <w:t>- Haverá recolhimento de ISS – Imposto Sobre Serviços - por parte da Prefeitura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quando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cultural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contemplado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receber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valor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total na conta exclusiva aberta por ele?</w:t>
      </w:r>
    </w:p>
    <w:p w14:paraId="74A0CA0A" w14:textId="77777777" w:rsidR="00062AAE" w:rsidRDefault="00062AAE" w:rsidP="00062AAE">
      <w:pPr>
        <w:pStyle w:val="Corpodetexto"/>
        <w:spacing w:before="162"/>
        <w:ind w:left="143"/>
      </w:pPr>
      <w:r>
        <w:t>Conforme</w:t>
      </w:r>
      <w:r>
        <w:rPr>
          <w:spacing w:val="-4"/>
        </w:rPr>
        <w:t xml:space="preserve"> </w:t>
      </w:r>
      <w:r>
        <w:t>descrito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edital:</w:t>
      </w:r>
    </w:p>
    <w:p w14:paraId="5773DF5D" w14:textId="77777777" w:rsidR="00062AAE" w:rsidRDefault="00062AAE" w:rsidP="00062AAE">
      <w:pPr>
        <w:pStyle w:val="Corpodetexto"/>
        <w:spacing w:before="22"/>
      </w:pPr>
    </w:p>
    <w:p w14:paraId="134CC4D6" w14:textId="77777777" w:rsidR="00062AAE" w:rsidRDefault="00062AAE" w:rsidP="00062AAE">
      <w:pPr>
        <w:pStyle w:val="Corpodetexto"/>
        <w:spacing w:line="360" w:lineRule="auto"/>
        <w:ind w:left="143"/>
      </w:pP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repassado</w:t>
      </w:r>
      <w:r>
        <w:rPr>
          <w:spacing w:val="-3"/>
        </w:rPr>
        <w:t xml:space="preserve"> </w:t>
      </w:r>
      <w:r>
        <w:t xml:space="preserve">pelo </w:t>
      </w:r>
      <w:r>
        <w:rPr>
          <w:u w:val="single"/>
        </w:rPr>
        <w:t>Município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Várzea</w:t>
      </w:r>
      <w:r>
        <w:rPr>
          <w:spacing w:val="-4"/>
          <w:u w:val="single"/>
        </w:rPr>
        <w:t xml:space="preserve"> </w:t>
      </w:r>
      <w:r>
        <w:rPr>
          <w:u w:val="single"/>
        </w:rPr>
        <w:t>Grande</w:t>
      </w:r>
      <w:r>
        <w:t xml:space="preserve"> ao</w:t>
      </w:r>
      <w:r>
        <w:rPr>
          <w:spacing w:val="-5"/>
        </w:rPr>
        <w:t xml:space="preserve"> </w:t>
      </w:r>
      <w:r>
        <w:t xml:space="preserve">agente </w:t>
      </w:r>
      <w:r>
        <w:rPr>
          <w:spacing w:val="-2"/>
        </w:rPr>
        <w:t>cultural,</w:t>
      </w:r>
    </w:p>
    <w:p w14:paraId="0327F540" w14:textId="77777777" w:rsidR="00062AAE" w:rsidRDefault="00062AAE" w:rsidP="00062AAE">
      <w:pPr>
        <w:pStyle w:val="PargrafodaLista"/>
        <w:numPr>
          <w:ilvl w:val="1"/>
          <w:numId w:val="3"/>
        </w:numPr>
        <w:tabs>
          <w:tab w:val="left" w:pos="862"/>
        </w:tabs>
        <w:spacing w:before="159"/>
        <w:ind w:left="862"/>
        <w:rPr>
          <w:rFonts w:ascii="Arial MT" w:hAnsi="Arial MT"/>
          <w:sz w:val="24"/>
        </w:rPr>
      </w:pPr>
      <w:r>
        <w:rPr>
          <w:b/>
          <w:sz w:val="24"/>
        </w:rPr>
        <w:t>Não</w:t>
      </w:r>
      <w:r>
        <w:rPr>
          <w:b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incidirá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imposto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renda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pacing w:val="-5"/>
          <w:sz w:val="24"/>
        </w:rPr>
        <w:t>IR,</w:t>
      </w:r>
    </w:p>
    <w:p w14:paraId="2EF851DF" w14:textId="77777777" w:rsidR="00062AAE" w:rsidRDefault="00062AAE" w:rsidP="00062AAE">
      <w:pPr>
        <w:pStyle w:val="PargrafodaLista"/>
        <w:numPr>
          <w:ilvl w:val="1"/>
          <w:numId w:val="3"/>
        </w:numPr>
        <w:tabs>
          <w:tab w:val="left" w:pos="862"/>
        </w:tabs>
        <w:spacing w:before="139" w:line="350" w:lineRule="auto"/>
        <w:ind w:left="862" w:right="650"/>
        <w:rPr>
          <w:rFonts w:ascii="Arial MT" w:hAnsi="Arial MT"/>
          <w:sz w:val="24"/>
        </w:rPr>
      </w:pPr>
      <w:r>
        <w:rPr>
          <w:b/>
          <w:sz w:val="24"/>
        </w:rPr>
        <w:t>Não</w:t>
      </w:r>
      <w:r>
        <w:rPr>
          <w:b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incidirá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Imposto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Sobre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Serviços –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ISS,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nem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eventuais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impostos próprios da contratação de serviços.</w:t>
      </w:r>
    </w:p>
    <w:p w14:paraId="0769A5A5" w14:textId="77777777" w:rsidR="00062AAE" w:rsidRDefault="00062AAE" w:rsidP="00062AAE">
      <w:pPr>
        <w:pStyle w:val="Corpodetexto"/>
        <w:spacing w:before="170"/>
        <w:ind w:left="143"/>
      </w:pPr>
      <w:r>
        <w:t>Para</w:t>
      </w:r>
      <w:r>
        <w:rPr>
          <w:spacing w:val="-8"/>
        </w:rPr>
        <w:t xml:space="preserve"> </w:t>
      </w:r>
      <w:r>
        <w:t>confirmar,</w:t>
      </w:r>
      <w:r>
        <w:rPr>
          <w:spacing w:val="-6"/>
        </w:rPr>
        <w:t xml:space="preserve"> </w:t>
      </w:r>
      <w:r>
        <w:t>releia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2.3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edital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quadro</w:t>
      </w:r>
      <w:r>
        <w:rPr>
          <w:spacing w:val="-5"/>
        </w:rPr>
        <w:t xml:space="preserve"> </w:t>
      </w:r>
      <w:r>
        <w:rPr>
          <w:spacing w:val="-2"/>
        </w:rPr>
        <w:t>seguinte:</w:t>
      </w:r>
    </w:p>
    <w:p w14:paraId="7B0455F2" w14:textId="77777777" w:rsidR="00062AAE" w:rsidRDefault="00062AAE" w:rsidP="00062AAE">
      <w:pPr>
        <w:pStyle w:val="Corpodetexto"/>
        <w:spacing w:before="4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 wp14:anchorId="5D0CAA1E" wp14:editId="49E73AB9">
                <wp:simplePos x="0" y="0"/>
                <wp:positionH relativeFrom="page">
                  <wp:posOffset>1057275</wp:posOffset>
                </wp:positionH>
                <wp:positionV relativeFrom="paragraph">
                  <wp:posOffset>141365</wp:posOffset>
                </wp:positionV>
                <wp:extent cx="5486400" cy="183832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0" cy="18383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767D90" w14:textId="77777777" w:rsidR="00062AAE" w:rsidRDefault="00062AAE" w:rsidP="00062AAE">
                            <w:pPr>
                              <w:pStyle w:val="Corpodetexto"/>
                              <w:spacing w:before="65" w:line="259" w:lineRule="auto"/>
                              <w:ind w:left="27" w:right="85"/>
                              <w:jc w:val="both"/>
                            </w:pPr>
                            <w:r>
                              <w:t>Sobre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 valor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repassado pelo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Município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Várzea Grande 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ao agente cultural, não incidirá Imposto de Renda, Imposto Sobre Serviços - ISS, e eventuais impostos próprios da contratação de serviços, desde que não haja acréscimo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patrimonial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(no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agente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cultural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auferir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renda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proveniente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do projeto), ou aquisição patrimonial (no caso de o agente cultural incorporar bem adquirido para a execução do projeto ao seu próprio patrimônio).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Assim sendo, no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exercício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seguinte,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próprio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cultural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apresentará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declaração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 IR com informações à Receita Federal sobre a renda ou o patrimônio eventualmente adquirido, recolhendo o tributo devido.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CAA1E" id="Textbox 2" o:spid="_x0000_s1027" type="#_x0000_t202" style="position:absolute;margin-left:83.25pt;margin-top:11.15pt;width:6in;height:144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X1n2QEAAKsDAAAOAAAAZHJzL2Uyb0RvYy54bWysU9uO0zAQfUfiHyy/06TZC1XUdAVbLUJa&#10;AdIuH+A4TmPheIzHbdK/Z+wk3QXeEHlwxpnjM3OOJ9u7sTfspDxqsBVfr3LOlJXQaHuo+Pfnh3cb&#10;zjAI2wgDVlX8rJDf7d6+2Q6uVAV0YBrlGZFYLAdX8S4EV2YZyk71AlfglKVkC74Xgbb+kDVeDMTe&#10;m6zI89tsAN84D1Ih0tf9lOS7xN+2SoavbYsqMFNx6i2k1ae1jmu224ry4IXrtJzbEP/QRS+0paIX&#10;qr0Igh29/ouq19IDQhtWEvoM2lZLlTSQmnX+h5qnTjiVtJA56C424f+jlV9O3zzTTcULzqzo6Yqe&#10;1RhqGFkRzRkcloR5coQK40cY6ZKTUHSPIH8gQbJXmOkAEjqaMba+j2+Syegg+X++eE5FmKSPN9eb&#10;2+ucUpJy683V5qq4iYWzl+POY/ikoGcxqLinS00tiNMjhgm6QGI1Y9lAVMV7Yo17BKObB21M2vhD&#10;fW88O4k4EOmZq/0Gi3x7gd2ES6kZZuyseBIZtYexHpOF68WxGpozGTbQXFUcfx6FV5yZz5YuLg7h&#10;EvglqJfAB3MPaVRjsxY+HAO0OomMlSbeuQGaiGTTPL1x5F7vE+rlH9v9AgAA//8DAFBLAwQUAAYA&#10;CAAAACEAIQhMI9wAAAALAQAADwAAAGRycy9kb3ducmV2LnhtbEyPwU7DMAyG70i8Q2QkbixJK6qq&#10;NJ0QaCcuUMY9bb22W+NUSdZ1b092guNvf/r9udyuZmILOj9aUiA3AhhSa7uRegX7791TDswHTZ2e&#10;LKGCK3rYVvd3pS46e6EvXOrQs1hCvtAKhhDmgnPfDmi039gZKe4O1hkdYnQ975y+xHIz8USIjBs9&#10;Urww6BnfBmxP9dkoeHcSP68/J7k7rvk0kvygemmUenxYX1+ABVzDHww3/agOVXRq7Jk6z6aYs+w5&#10;ogqSJAV2A0Qq4qRRkEqZA69K/v+H6hcAAP//AwBQSwECLQAUAAYACAAAACEAtoM4kv4AAADhAQAA&#10;EwAAAAAAAAAAAAAAAAAAAAAAW0NvbnRlbnRfVHlwZXNdLnhtbFBLAQItABQABgAIAAAAIQA4/SH/&#10;1gAAAJQBAAALAAAAAAAAAAAAAAAAAC8BAABfcmVscy8ucmVsc1BLAQItABQABgAIAAAAIQCLrX1n&#10;2QEAAKsDAAAOAAAAAAAAAAAAAAAAAC4CAABkcnMvZTJvRG9jLnhtbFBLAQItABQABgAIAAAAIQAh&#10;CEwj3AAAAAsBAAAPAAAAAAAAAAAAAAAAADMEAABkcnMvZG93bnJldi54bWxQSwUGAAAAAAQABADz&#10;AAAAPAUAAAAA&#10;" filled="f" strokeweight="1pt">
                <v:path arrowok="t"/>
                <v:textbox inset="0,0,0,0">
                  <w:txbxContent>
                    <w:p w14:paraId="61767D90" w14:textId="77777777" w:rsidR="00062AAE" w:rsidRDefault="00062AAE" w:rsidP="00062AAE">
                      <w:pPr>
                        <w:pStyle w:val="Corpodetexto"/>
                        <w:spacing w:before="65" w:line="259" w:lineRule="auto"/>
                        <w:ind w:left="27" w:right="85"/>
                        <w:jc w:val="both"/>
                      </w:pPr>
                      <w:r>
                        <w:t>Sobre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 valor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repassado pelo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Município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Várzea Grande 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ao agente cultural, não incidirá Imposto de Renda, Imposto Sobre Serviços - ISS, e eventuais impostos próprios da contratação de serviços, desde que não haja acréscimo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patrimonial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(no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agente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cultural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auferir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renda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proveniente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do projeto), ou aquisição patrimonial (no caso de o agente cultural incorporar bem adquirido para a execução do projeto ao seu próprio patrimônio).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Assim sendo, no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exercício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seguinte,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próprio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agente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cultural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apresentará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declaração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 IR com informações à Receita Federal sobre a renda ou o patrimônio eventualmente adquirido, recolhendo o tributo devido.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622F27" w14:textId="77777777" w:rsidR="00062AAE" w:rsidRDefault="00062AAE" w:rsidP="00062AAE">
      <w:pPr>
        <w:pStyle w:val="Corpodetexto"/>
        <w:spacing w:before="202"/>
      </w:pPr>
    </w:p>
    <w:p w14:paraId="01B7F052" w14:textId="77777777" w:rsidR="00062AAE" w:rsidRDefault="00062AAE" w:rsidP="00062AAE">
      <w:pPr>
        <w:pStyle w:val="Corpodetexto"/>
        <w:spacing w:line="360" w:lineRule="auto"/>
        <w:ind w:left="143" w:right="136"/>
        <w:jc w:val="both"/>
      </w:pPr>
      <w:r>
        <w:t xml:space="preserve">Logo, o Ente Federativo, isto é, a Prefeitura Municipal de Várzea Grande </w:t>
      </w:r>
      <w:r>
        <w:rPr>
          <w:rFonts w:ascii="Arial" w:hAnsi="Arial"/>
          <w:b/>
        </w:rPr>
        <w:t xml:space="preserve">NÃO </w:t>
      </w:r>
      <w:r>
        <w:t>pode cobrar</w:t>
      </w:r>
      <w:r>
        <w:rPr>
          <w:spacing w:val="-1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do proponente cultural ou impostos como condição</w:t>
      </w:r>
      <w:r>
        <w:rPr>
          <w:spacing w:val="-2"/>
        </w:rPr>
        <w:t xml:space="preserve"> </w:t>
      </w:r>
      <w:r>
        <w:t>para a/o</w:t>
      </w:r>
      <w:r>
        <w:rPr>
          <w:spacing w:val="-9"/>
        </w:rPr>
        <w:t xml:space="preserve"> </w:t>
      </w:r>
      <w:r>
        <w:t>agente</w:t>
      </w:r>
      <w:r>
        <w:rPr>
          <w:spacing w:val="-7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receba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R$</w:t>
      </w:r>
      <w:r>
        <w:rPr>
          <w:spacing w:val="-10"/>
        </w:rPr>
        <w:t xml:space="preserve"> </w:t>
      </w:r>
      <w:r>
        <w:t>20.000,00</w:t>
      </w:r>
      <w:r>
        <w:rPr>
          <w:spacing w:val="-9"/>
        </w:rPr>
        <w:t xml:space="preserve"> </w:t>
      </w:r>
      <w:r>
        <w:t>(Vinte</w:t>
      </w:r>
      <w:r>
        <w:rPr>
          <w:spacing w:val="-7"/>
        </w:rPr>
        <w:t xml:space="preserve"> </w:t>
      </w:r>
      <w:r>
        <w:t>mil</w:t>
      </w:r>
      <w:r>
        <w:rPr>
          <w:spacing w:val="-9"/>
        </w:rPr>
        <w:t xml:space="preserve"> </w:t>
      </w:r>
      <w:r>
        <w:t>reais) oriundos desse Edital caso a/o agente seja contemplada/o (habilitada/o)</w:t>
      </w:r>
    </w:p>
    <w:p w14:paraId="088B24BA" w14:textId="77777777" w:rsidR="00062AAE" w:rsidRDefault="00062AAE" w:rsidP="00062AAE">
      <w:pPr>
        <w:pStyle w:val="Corpodetexto"/>
        <w:spacing w:line="360" w:lineRule="auto"/>
        <w:ind w:left="143" w:right="136"/>
        <w:jc w:val="both"/>
      </w:pPr>
    </w:p>
    <w:p w14:paraId="27E6E7FB" w14:textId="77777777" w:rsidR="00062AAE" w:rsidRDefault="00062AAE" w:rsidP="00A84EA6">
      <w:pPr>
        <w:pStyle w:val="TableParagraph"/>
        <w:ind w:left="0"/>
        <w:rPr>
          <w:sz w:val="24"/>
        </w:rPr>
      </w:pPr>
    </w:p>
    <w:p w14:paraId="0C4F569A" w14:textId="6AA24430" w:rsidR="00062AAE" w:rsidRDefault="00062AAE" w:rsidP="00062AAE">
      <w:pPr>
        <w:pStyle w:val="PargrafodaLista"/>
        <w:numPr>
          <w:ilvl w:val="0"/>
          <w:numId w:val="3"/>
        </w:numPr>
        <w:tabs>
          <w:tab w:val="left" w:pos="477"/>
        </w:tabs>
        <w:spacing w:before="162" w:line="360" w:lineRule="auto"/>
        <w:ind w:right="792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b/>
          <w:sz w:val="24"/>
        </w:rPr>
        <w:t>Posso,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proponente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cultural,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concorrer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(um) plano de trabalho ou proposta de projeto para este edital?</w:t>
      </w:r>
    </w:p>
    <w:p w14:paraId="5ABA0BB7" w14:textId="7DE55469" w:rsidR="00062AAE" w:rsidRDefault="00062AAE" w:rsidP="00062AAE">
      <w:pPr>
        <w:spacing w:before="160" w:line="360" w:lineRule="auto"/>
        <w:ind w:left="143" w:right="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Não</w:t>
      </w:r>
      <w:r>
        <w:rPr>
          <w:sz w:val="24"/>
        </w:rPr>
        <w:t>, não pode. Conforme está escrito no edital, cada proponente só pode concorrer,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selecionado,</w:t>
      </w:r>
      <w:r>
        <w:rPr>
          <w:spacing w:val="-6"/>
          <w:sz w:val="24"/>
        </w:rPr>
        <w:t xml:space="preserve"> </w:t>
      </w:r>
      <w:r>
        <w:rPr>
          <w:sz w:val="24"/>
        </w:rPr>
        <w:t>habilitado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com </w:t>
      </w:r>
      <w:r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(uma)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única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projeto.</w:t>
      </w:r>
    </w:p>
    <w:p w14:paraId="2E60470B" w14:textId="43A14E93" w:rsidR="00062AAE" w:rsidRDefault="00062AAE" w:rsidP="00062AAE">
      <w:pPr>
        <w:pStyle w:val="Corpodetexto"/>
        <w:spacing w:before="8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238"/>
      </w:tblGrid>
      <w:tr w:rsidR="00062AAE" w14:paraId="5CDAC7D4" w14:textId="77777777" w:rsidTr="00062AAE">
        <w:trPr>
          <w:trHeight w:val="773"/>
        </w:trPr>
        <w:tc>
          <w:tcPr>
            <w:tcW w:w="8500" w:type="dxa"/>
            <w:gridSpan w:val="2"/>
          </w:tcPr>
          <w:p w14:paraId="7F8B2819" w14:textId="77777777" w:rsidR="00062AAE" w:rsidRDefault="00062AAE" w:rsidP="00062AAE">
            <w:pPr>
              <w:spacing w:line="360" w:lineRule="auto"/>
              <w:ind w:left="796" w:right="794" w:hanging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QUANTIDADE DE ENVIO DE PROJETO(S)/PLANO(S) DE </w:t>
            </w:r>
            <w:r>
              <w:rPr>
                <w:rFonts w:ascii="Arial"/>
                <w:b/>
                <w:spacing w:val="-2"/>
                <w:sz w:val="24"/>
              </w:rPr>
              <w:t>TRABALHO/PROPOSTA(AS)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 PROJETO(OS)</w:t>
            </w:r>
          </w:p>
          <w:p w14:paraId="0EEAB2D1" w14:textId="77777777" w:rsidR="00062AAE" w:rsidRDefault="00062AAE" w:rsidP="003662C5">
            <w:pPr>
              <w:pStyle w:val="TableParagraph"/>
              <w:spacing w:before="3"/>
              <w:ind w:left="7"/>
              <w:jc w:val="center"/>
              <w:rPr>
                <w:rFonts w:ascii="Arial"/>
                <w:b/>
                <w:sz w:val="24"/>
              </w:rPr>
            </w:pPr>
          </w:p>
        </w:tc>
      </w:tr>
      <w:tr w:rsidR="00062AAE" w14:paraId="54843E21" w14:textId="77777777" w:rsidTr="003662C5">
        <w:trPr>
          <w:trHeight w:val="1658"/>
        </w:trPr>
        <w:tc>
          <w:tcPr>
            <w:tcW w:w="3262" w:type="dxa"/>
          </w:tcPr>
          <w:p w14:paraId="0D1A07BF" w14:textId="77777777" w:rsidR="00062AAE" w:rsidRDefault="00062AAE" w:rsidP="003662C5">
            <w:pPr>
              <w:pStyle w:val="TableParagraph"/>
              <w:spacing w:before="2"/>
              <w:ind w:left="7"/>
              <w:jc w:val="center"/>
              <w:rPr>
                <w:rFonts w:ascii="Arial"/>
                <w:b/>
                <w:sz w:val="96"/>
              </w:rPr>
            </w:pPr>
            <w:r>
              <w:rPr>
                <w:rFonts w:ascii="Arial"/>
                <w:b/>
                <w:spacing w:val="-10"/>
                <w:sz w:val="96"/>
              </w:rPr>
              <w:t>1</w:t>
            </w:r>
          </w:p>
        </w:tc>
        <w:tc>
          <w:tcPr>
            <w:tcW w:w="5238" w:type="dxa"/>
          </w:tcPr>
          <w:p w14:paraId="3AA7DADE" w14:textId="77777777" w:rsidR="00062AAE" w:rsidRDefault="00062AAE" w:rsidP="003662C5">
            <w:pPr>
              <w:pStyle w:val="TableParagraph"/>
              <w:spacing w:before="3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 </w:t>
            </w:r>
            <w:r>
              <w:rPr>
                <w:rFonts w:ascii="Arial"/>
                <w:b/>
                <w:spacing w:val="-4"/>
                <w:sz w:val="24"/>
              </w:rPr>
              <w:t>(UM)</w:t>
            </w:r>
          </w:p>
        </w:tc>
      </w:tr>
    </w:tbl>
    <w:p w14:paraId="70505CC4" w14:textId="77777777" w:rsidR="00062AAE" w:rsidRDefault="00062AAE" w:rsidP="00062AAE">
      <w:pPr>
        <w:pStyle w:val="Corpodetexto"/>
        <w:spacing w:before="198"/>
        <w:rPr>
          <w:rFonts w:ascii="Arial"/>
          <w:b/>
        </w:rPr>
      </w:pPr>
    </w:p>
    <w:p w14:paraId="5603B0CE" w14:textId="77777777" w:rsidR="00062AAE" w:rsidRDefault="00062AAE" w:rsidP="00062AAE">
      <w:pPr>
        <w:pStyle w:val="Corpodetexto"/>
        <w:spacing w:line="278" w:lineRule="auto"/>
        <w:ind w:left="143"/>
      </w:pPr>
      <w:r>
        <w:t>Cada</w:t>
      </w:r>
      <w:r>
        <w:rPr>
          <w:spacing w:val="-5"/>
        </w:rPr>
        <w:t xml:space="preserve"> </w:t>
      </w:r>
      <w:r>
        <w:t>agente</w:t>
      </w:r>
      <w:r>
        <w:rPr>
          <w:spacing w:val="-2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concorrer</w:t>
      </w:r>
      <w:r>
        <w:rPr>
          <w:spacing w:val="-3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 xml:space="preserve">com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(um)</w:t>
      </w:r>
      <w:r>
        <w:rPr>
          <w:rFonts w:ascii="Arial" w:hAnsi="Arial"/>
          <w:b/>
          <w:spacing w:val="-4"/>
        </w:rPr>
        <w:t xml:space="preserve"> </w:t>
      </w:r>
      <w:r>
        <w:t>único</w:t>
      </w:r>
      <w:r>
        <w:rPr>
          <w:spacing w:val="-5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manutenção</w:t>
      </w:r>
    </w:p>
    <w:p w14:paraId="66A2B45D" w14:textId="77777777" w:rsidR="00062AAE" w:rsidRDefault="00062AAE" w:rsidP="00062AAE">
      <w:pPr>
        <w:pStyle w:val="Corpodetexto"/>
      </w:pPr>
    </w:p>
    <w:p w14:paraId="0C6B8952" w14:textId="77777777" w:rsidR="00062AAE" w:rsidRDefault="00062AAE" w:rsidP="00A84EA6">
      <w:pPr>
        <w:pStyle w:val="TableParagraph"/>
        <w:ind w:left="0"/>
        <w:rPr>
          <w:sz w:val="24"/>
        </w:rPr>
      </w:pPr>
    </w:p>
    <w:p w14:paraId="6AE34D23" w14:textId="6953CB75" w:rsidR="00062AAE" w:rsidRDefault="00062AAE" w:rsidP="00062AAE">
      <w:pPr>
        <w:pStyle w:val="PargrafodaLista"/>
        <w:numPr>
          <w:ilvl w:val="0"/>
          <w:numId w:val="3"/>
        </w:numPr>
        <w:tabs>
          <w:tab w:val="left" w:pos="523"/>
        </w:tabs>
        <w:spacing w:line="360" w:lineRule="auto"/>
        <w:ind w:right="137"/>
        <w:jc w:val="both"/>
        <w:rPr>
          <w:b/>
          <w:sz w:val="24"/>
        </w:rPr>
      </w:pPr>
      <w:r>
        <w:rPr>
          <w:b/>
          <w:sz w:val="24"/>
        </w:rPr>
        <w:t>- Já enviei o plano de trabalho/projeto de manutenção e, ao revisar novamente, identifiquei alguns erros, e/ou gostaria de modificar (acrescentar/subtrair) alguma informação. Posso reenviar toda a documentação,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anexos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formulário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essas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modificações?</w:t>
      </w:r>
    </w:p>
    <w:p w14:paraId="2D132D0E" w14:textId="77777777" w:rsidR="00062AAE" w:rsidRDefault="00062AAE" w:rsidP="00062AAE">
      <w:pPr>
        <w:pStyle w:val="Corpodetexto"/>
        <w:spacing w:before="161"/>
        <w:ind w:left="143"/>
      </w:pPr>
      <w:r>
        <w:t xml:space="preserve">SIM, </w:t>
      </w:r>
      <w:r>
        <w:rPr>
          <w:spacing w:val="-2"/>
        </w:rPr>
        <w:t>PODE!</w:t>
      </w:r>
    </w:p>
    <w:p w14:paraId="53B436F2" w14:textId="77777777" w:rsidR="00062AAE" w:rsidRDefault="00062AAE" w:rsidP="00062AAE">
      <w:pPr>
        <w:pStyle w:val="Corpodetexto"/>
        <w:spacing w:before="21"/>
      </w:pPr>
    </w:p>
    <w:p w14:paraId="43ACB8FB" w14:textId="77777777" w:rsidR="00062AAE" w:rsidRDefault="00062AAE" w:rsidP="00062AAE">
      <w:pPr>
        <w:pStyle w:val="Corpodetexto"/>
        <w:spacing w:before="1" w:line="360" w:lineRule="auto"/>
        <w:ind w:left="143" w:right="144"/>
        <w:jc w:val="both"/>
      </w:pPr>
      <w:r>
        <w:t>Desde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esteja</w:t>
      </w:r>
      <w:r>
        <w:rPr>
          <w:spacing w:val="-5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prazo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sejam</w:t>
      </w:r>
      <w:r>
        <w:rPr>
          <w:spacing w:val="-6"/>
        </w:rPr>
        <w:t xml:space="preserve"> </w:t>
      </w:r>
      <w:r>
        <w:t>seguidos</w:t>
      </w:r>
      <w:r>
        <w:rPr>
          <w:spacing w:val="-5"/>
        </w:rPr>
        <w:t xml:space="preserve"> </w:t>
      </w:r>
      <w:r>
        <w:t xml:space="preserve">todos os critérios, os regramentos e as regras previstos no edital e na forma de </w:t>
      </w:r>
      <w:r>
        <w:rPr>
          <w:spacing w:val="-2"/>
        </w:rPr>
        <w:t>inscrição.</w:t>
      </w:r>
    </w:p>
    <w:p w14:paraId="54415192" w14:textId="77777777" w:rsidR="00062AAE" w:rsidRDefault="00062AAE" w:rsidP="00062AAE">
      <w:pPr>
        <w:pStyle w:val="Corpodetexto"/>
        <w:spacing w:before="160" w:line="360" w:lineRule="auto"/>
        <w:ind w:left="143" w:right="237"/>
      </w:pPr>
      <w:r>
        <w:t xml:space="preserve">Somente o último envio pelo </w:t>
      </w:r>
      <w:r>
        <w:rPr>
          <w:rFonts w:ascii="Arial" w:hAnsi="Arial"/>
          <w:i/>
        </w:rPr>
        <w:t xml:space="preserve">Google Forms </w:t>
      </w:r>
      <w:r>
        <w:t>(único meio digital para envio das propostas),</w:t>
      </w:r>
      <w:r>
        <w:rPr>
          <w:spacing w:val="-1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considerado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efeitos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análise</w:t>
      </w:r>
      <w:r>
        <w:rPr>
          <w:spacing w:val="-4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etapa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 e seleção</w:t>
      </w:r>
    </w:p>
    <w:sectPr w:rsidR="00062AA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767F" w14:textId="77777777" w:rsidR="00035E48" w:rsidRDefault="00035E48" w:rsidP="00A84EA6">
      <w:pPr>
        <w:spacing w:after="0" w:line="240" w:lineRule="auto"/>
      </w:pPr>
      <w:r>
        <w:separator/>
      </w:r>
    </w:p>
  </w:endnote>
  <w:endnote w:type="continuationSeparator" w:id="0">
    <w:p w14:paraId="43C96A24" w14:textId="77777777" w:rsidR="00035E48" w:rsidRDefault="00035E48" w:rsidP="00A8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EF86" w14:textId="77E71D39" w:rsidR="00A84EA6" w:rsidRDefault="00A84EA6">
    <w:pPr>
      <w:pStyle w:val="Rodap"/>
    </w:pPr>
    <w:r w:rsidRPr="00795042">
      <w:rPr>
        <w:noProof/>
      </w:rPr>
      <w:drawing>
        <wp:inline distT="0" distB="0" distL="0" distR="0" wp14:anchorId="785918A0" wp14:editId="3248F0EA">
          <wp:extent cx="5400040" cy="556895"/>
          <wp:effectExtent l="0" t="0" r="0" b="0"/>
          <wp:docPr id="9422459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4593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5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2574" w14:textId="77777777" w:rsidR="00035E48" w:rsidRDefault="00035E48" w:rsidP="00A84EA6">
      <w:pPr>
        <w:spacing w:after="0" w:line="240" w:lineRule="auto"/>
      </w:pPr>
      <w:r>
        <w:separator/>
      </w:r>
    </w:p>
  </w:footnote>
  <w:footnote w:type="continuationSeparator" w:id="0">
    <w:p w14:paraId="6F13BF58" w14:textId="77777777" w:rsidR="00035E48" w:rsidRDefault="00035E48" w:rsidP="00A84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A85F" w14:textId="6A61B080" w:rsidR="00A84EA6" w:rsidRDefault="00A84EA6">
    <w:pPr>
      <w:pStyle w:val="Cabealho"/>
    </w:pPr>
    <w:r w:rsidRPr="00795042">
      <w:rPr>
        <w:noProof/>
      </w:rPr>
      <w:drawing>
        <wp:inline distT="0" distB="0" distL="0" distR="0" wp14:anchorId="40BD0C92" wp14:editId="2F98105C">
          <wp:extent cx="1163116" cy="790160"/>
          <wp:effectExtent l="0" t="0" r="0" b="0"/>
          <wp:docPr id="323632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63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295" cy="794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6CE3"/>
    <w:multiLevelType w:val="hybridMultilevel"/>
    <w:tmpl w:val="9CCE186A"/>
    <w:lvl w:ilvl="0" w:tplc="ECBA4592">
      <w:start w:val="2"/>
      <w:numFmt w:val="decimal"/>
      <w:lvlText w:val="%1"/>
      <w:lvlJc w:val="left"/>
      <w:pPr>
        <w:ind w:left="143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D203DF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898B668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3" w:tplc="2B720F72">
      <w:numFmt w:val="bullet"/>
      <w:lvlText w:val="•"/>
      <w:lvlJc w:val="left"/>
      <w:pPr>
        <w:ind w:left="2621" w:hanging="360"/>
      </w:pPr>
      <w:rPr>
        <w:rFonts w:hint="default"/>
        <w:lang w:val="pt-PT" w:eastAsia="en-US" w:bidi="ar-SA"/>
      </w:rPr>
    </w:lvl>
    <w:lvl w:ilvl="4" w:tplc="D01C49C2">
      <w:numFmt w:val="bullet"/>
      <w:lvlText w:val="•"/>
      <w:lvlJc w:val="left"/>
      <w:pPr>
        <w:ind w:left="3502" w:hanging="360"/>
      </w:pPr>
      <w:rPr>
        <w:rFonts w:hint="default"/>
        <w:lang w:val="pt-PT" w:eastAsia="en-US" w:bidi="ar-SA"/>
      </w:rPr>
    </w:lvl>
    <w:lvl w:ilvl="5" w:tplc="FAB48EC4">
      <w:numFmt w:val="bullet"/>
      <w:lvlText w:val="•"/>
      <w:lvlJc w:val="left"/>
      <w:pPr>
        <w:ind w:left="4383" w:hanging="360"/>
      </w:pPr>
      <w:rPr>
        <w:rFonts w:hint="default"/>
        <w:lang w:val="pt-PT" w:eastAsia="en-US" w:bidi="ar-SA"/>
      </w:rPr>
    </w:lvl>
    <w:lvl w:ilvl="6" w:tplc="5840EFD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7" w:tplc="0174FBF6">
      <w:numFmt w:val="bullet"/>
      <w:lvlText w:val="•"/>
      <w:lvlJc w:val="left"/>
      <w:pPr>
        <w:ind w:left="6145" w:hanging="360"/>
      </w:pPr>
      <w:rPr>
        <w:rFonts w:hint="default"/>
        <w:lang w:val="pt-PT" w:eastAsia="en-US" w:bidi="ar-SA"/>
      </w:rPr>
    </w:lvl>
    <w:lvl w:ilvl="8" w:tplc="A4D4F266">
      <w:numFmt w:val="bullet"/>
      <w:lvlText w:val="•"/>
      <w:lvlJc w:val="left"/>
      <w:pPr>
        <w:ind w:left="702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0E01C19"/>
    <w:multiLevelType w:val="hybridMultilevel"/>
    <w:tmpl w:val="9CCE186A"/>
    <w:lvl w:ilvl="0" w:tplc="ECBA4592">
      <w:start w:val="2"/>
      <w:numFmt w:val="decimal"/>
      <w:lvlText w:val="%1"/>
      <w:lvlJc w:val="left"/>
      <w:pPr>
        <w:ind w:left="143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D203DF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898B668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3" w:tplc="2B720F72">
      <w:numFmt w:val="bullet"/>
      <w:lvlText w:val="•"/>
      <w:lvlJc w:val="left"/>
      <w:pPr>
        <w:ind w:left="2621" w:hanging="360"/>
      </w:pPr>
      <w:rPr>
        <w:rFonts w:hint="default"/>
        <w:lang w:val="pt-PT" w:eastAsia="en-US" w:bidi="ar-SA"/>
      </w:rPr>
    </w:lvl>
    <w:lvl w:ilvl="4" w:tplc="D01C49C2">
      <w:numFmt w:val="bullet"/>
      <w:lvlText w:val="•"/>
      <w:lvlJc w:val="left"/>
      <w:pPr>
        <w:ind w:left="3502" w:hanging="360"/>
      </w:pPr>
      <w:rPr>
        <w:rFonts w:hint="default"/>
        <w:lang w:val="pt-PT" w:eastAsia="en-US" w:bidi="ar-SA"/>
      </w:rPr>
    </w:lvl>
    <w:lvl w:ilvl="5" w:tplc="FAB48EC4">
      <w:numFmt w:val="bullet"/>
      <w:lvlText w:val="•"/>
      <w:lvlJc w:val="left"/>
      <w:pPr>
        <w:ind w:left="4383" w:hanging="360"/>
      </w:pPr>
      <w:rPr>
        <w:rFonts w:hint="default"/>
        <w:lang w:val="pt-PT" w:eastAsia="en-US" w:bidi="ar-SA"/>
      </w:rPr>
    </w:lvl>
    <w:lvl w:ilvl="6" w:tplc="5840EFD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7" w:tplc="0174FBF6">
      <w:numFmt w:val="bullet"/>
      <w:lvlText w:val="•"/>
      <w:lvlJc w:val="left"/>
      <w:pPr>
        <w:ind w:left="6145" w:hanging="360"/>
      </w:pPr>
      <w:rPr>
        <w:rFonts w:hint="default"/>
        <w:lang w:val="pt-PT" w:eastAsia="en-US" w:bidi="ar-SA"/>
      </w:rPr>
    </w:lvl>
    <w:lvl w:ilvl="8" w:tplc="A4D4F266">
      <w:numFmt w:val="bullet"/>
      <w:lvlText w:val="•"/>
      <w:lvlJc w:val="left"/>
      <w:pPr>
        <w:ind w:left="702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C017B20"/>
    <w:multiLevelType w:val="hybridMultilevel"/>
    <w:tmpl w:val="9CCE186A"/>
    <w:lvl w:ilvl="0" w:tplc="ECBA4592">
      <w:start w:val="2"/>
      <w:numFmt w:val="decimal"/>
      <w:lvlText w:val="%1"/>
      <w:lvlJc w:val="left"/>
      <w:pPr>
        <w:ind w:left="143" w:hanging="21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D203DF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898B668">
      <w:numFmt w:val="bullet"/>
      <w:lvlText w:val="•"/>
      <w:lvlJc w:val="left"/>
      <w:pPr>
        <w:ind w:left="1740" w:hanging="360"/>
      </w:pPr>
      <w:rPr>
        <w:rFonts w:hint="default"/>
        <w:lang w:val="pt-PT" w:eastAsia="en-US" w:bidi="ar-SA"/>
      </w:rPr>
    </w:lvl>
    <w:lvl w:ilvl="3" w:tplc="2B720F72">
      <w:numFmt w:val="bullet"/>
      <w:lvlText w:val="•"/>
      <w:lvlJc w:val="left"/>
      <w:pPr>
        <w:ind w:left="2621" w:hanging="360"/>
      </w:pPr>
      <w:rPr>
        <w:rFonts w:hint="default"/>
        <w:lang w:val="pt-PT" w:eastAsia="en-US" w:bidi="ar-SA"/>
      </w:rPr>
    </w:lvl>
    <w:lvl w:ilvl="4" w:tplc="D01C49C2">
      <w:numFmt w:val="bullet"/>
      <w:lvlText w:val="•"/>
      <w:lvlJc w:val="left"/>
      <w:pPr>
        <w:ind w:left="3502" w:hanging="360"/>
      </w:pPr>
      <w:rPr>
        <w:rFonts w:hint="default"/>
        <w:lang w:val="pt-PT" w:eastAsia="en-US" w:bidi="ar-SA"/>
      </w:rPr>
    </w:lvl>
    <w:lvl w:ilvl="5" w:tplc="FAB48EC4">
      <w:numFmt w:val="bullet"/>
      <w:lvlText w:val="•"/>
      <w:lvlJc w:val="left"/>
      <w:pPr>
        <w:ind w:left="4383" w:hanging="360"/>
      </w:pPr>
      <w:rPr>
        <w:rFonts w:hint="default"/>
        <w:lang w:val="pt-PT" w:eastAsia="en-US" w:bidi="ar-SA"/>
      </w:rPr>
    </w:lvl>
    <w:lvl w:ilvl="6" w:tplc="5840EFD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7" w:tplc="0174FBF6">
      <w:numFmt w:val="bullet"/>
      <w:lvlText w:val="•"/>
      <w:lvlJc w:val="left"/>
      <w:pPr>
        <w:ind w:left="6145" w:hanging="360"/>
      </w:pPr>
      <w:rPr>
        <w:rFonts w:hint="default"/>
        <w:lang w:val="pt-PT" w:eastAsia="en-US" w:bidi="ar-SA"/>
      </w:rPr>
    </w:lvl>
    <w:lvl w:ilvl="8" w:tplc="A4D4F266">
      <w:numFmt w:val="bullet"/>
      <w:lvlText w:val="•"/>
      <w:lvlJc w:val="left"/>
      <w:pPr>
        <w:ind w:left="702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57B87497"/>
    <w:multiLevelType w:val="hybridMultilevel"/>
    <w:tmpl w:val="5150BA44"/>
    <w:lvl w:ilvl="0" w:tplc="EEDAAD56">
      <w:start w:val="2"/>
      <w:numFmt w:val="decimal"/>
      <w:lvlText w:val="%1"/>
      <w:lvlJc w:val="left"/>
      <w:pPr>
        <w:ind w:left="5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77B77E69"/>
    <w:multiLevelType w:val="hybridMultilevel"/>
    <w:tmpl w:val="8724D798"/>
    <w:lvl w:ilvl="0" w:tplc="7632BE7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A6"/>
    <w:rsid w:val="00035E48"/>
    <w:rsid w:val="00062AAE"/>
    <w:rsid w:val="009E2D0E"/>
    <w:rsid w:val="00A84EA6"/>
    <w:rsid w:val="00D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203A1"/>
  <w15:chartTrackingRefBased/>
  <w15:docId w15:val="{7E5A057F-2BB6-4568-A1BE-3ADFB57B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4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4EA6"/>
  </w:style>
  <w:style w:type="paragraph" w:styleId="Rodap">
    <w:name w:val="footer"/>
    <w:basedOn w:val="Normal"/>
    <w:link w:val="RodapChar"/>
    <w:uiPriority w:val="99"/>
    <w:unhideWhenUsed/>
    <w:rsid w:val="00A84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EA6"/>
  </w:style>
  <w:style w:type="table" w:customStyle="1" w:styleId="TableNormal">
    <w:name w:val="Table Normal"/>
    <w:uiPriority w:val="2"/>
    <w:semiHidden/>
    <w:unhideWhenUsed/>
    <w:qFormat/>
    <w:rsid w:val="00A84E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84E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84EA6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84EA6"/>
    <w:pPr>
      <w:widowControl w:val="0"/>
      <w:autoSpaceDE w:val="0"/>
      <w:autoSpaceDN w:val="0"/>
      <w:spacing w:after="0" w:line="240" w:lineRule="auto"/>
      <w:ind w:left="143"/>
    </w:pPr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A84EA6"/>
    <w:pPr>
      <w:widowControl w:val="0"/>
      <w:autoSpaceDE w:val="0"/>
      <w:autoSpaceDN w:val="0"/>
      <w:spacing w:after="0" w:line="240" w:lineRule="auto"/>
      <w:ind w:left="104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DEB9-7C24-40AF-BF49-3332F7BC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Uniformisa</dc:creator>
  <cp:keywords/>
  <dc:description/>
  <cp:lastModifiedBy>Uniformisa</cp:lastModifiedBy>
  <cp:revision>2</cp:revision>
  <dcterms:created xsi:type="dcterms:W3CDTF">2026-02-20T21:57:00Z</dcterms:created>
  <dcterms:modified xsi:type="dcterms:W3CDTF">2026-02-20T21:57:00Z</dcterms:modified>
</cp:coreProperties>
</file>