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15BC9" w14:textId="2D95F25E" w:rsidR="00362945" w:rsidRPr="00362945" w:rsidRDefault="00362945" w:rsidP="00362945">
      <w:pPr>
        <w:pStyle w:val="Ttulo1"/>
        <w:jc w:val="center"/>
        <w:rPr>
          <w:rFonts w:ascii="Calibri" w:hAnsi="Calibri"/>
          <w:sz w:val="24"/>
          <w:szCs w:val="24"/>
        </w:rPr>
      </w:pPr>
      <w:r w:rsidRPr="00362945">
        <w:rPr>
          <w:rFonts w:ascii="Calibri" w:hAnsi="Calibri"/>
          <w:sz w:val="24"/>
          <w:szCs w:val="24"/>
        </w:rPr>
        <w:t>EDITAL DE CHAMAMENTO PÚBLICO Nº 001/2025 - PULSAR CULTURAL</w:t>
      </w:r>
    </w:p>
    <w:p w14:paraId="1CEFED92" w14:textId="4264219C" w:rsidR="00F86DD3" w:rsidRPr="00362945" w:rsidRDefault="00F86DD3" w:rsidP="00741F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741F94">
        <w:rPr>
          <w:rFonts w:ascii="Calibri" w:eastAsia="Times New Roman" w:hAnsi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bookmarkStart w:id="0" w:name="_GoBack"/>
      <w:bookmarkEnd w:id="0"/>
      <w:r w:rsidRPr="00362945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362945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362945" w:rsidRDefault="00BC4CC1" w:rsidP="00BC4CC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71C16B3" w14:textId="05CE542A" w:rsidR="00BB1C83" w:rsidRPr="00362945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362945" w:rsidRDefault="007C2CA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362945" w:rsidRDefault="00BB1C8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362945" w:rsidRDefault="00BB1C8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EF3BDC2" w14:textId="1CD21997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1615B29F" w:rsidR="3C67EA0F" w:rsidRPr="00362945" w:rsidRDefault="3C67EA0F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</w:pPr>
      <w:r w:rsidRPr="00362945"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  <w:t>(  ) Outro tipo, indicar qual</w:t>
      </w:r>
    </w:p>
    <w:p w14:paraId="7C337FD9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Ensino Médio Incompleto</w:t>
      </w:r>
    </w:p>
    <w:p w14:paraId="69F9E63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46A023B5" w14:textId="5E0BFED8" w:rsidR="6BA654AB" w:rsidRPr="00362945" w:rsidRDefault="6BA654AB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</w:pPr>
      <w:r w:rsidRPr="00362945"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  <w:t>(  ) Pós-Graduação Incompleto</w:t>
      </w:r>
    </w:p>
    <w:p w14:paraId="77068381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24D9C0D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50C8DAB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447C798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764FD77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608C2D72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1B980F9A" w14:textId="0F73B764" w:rsidR="00A978D3" w:rsidRPr="00362945" w:rsidRDefault="00A978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  ) Pessoa com deficiência</w:t>
      </w:r>
    </w:p>
    <w:p w14:paraId="657C83FE" w14:textId="59B64C02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19172D" w:rsidRPr="00362945">
        <w:rPr>
          <w:rFonts w:ascii="Calibri" w:hAnsi="Calibri" w:cs="Calibri"/>
          <w:b/>
          <w:sz w:val="24"/>
          <w:szCs w:val="24"/>
        </w:rPr>
        <w:t>Observação:</w:t>
      </w:r>
      <w:r w:rsidR="0019172D" w:rsidRPr="00362945">
        <w:rPr>
          <w:rFonts w:ascii="Calibri" w:hAnsi="Calibri" w:cs="Calibri"/>
          <w:sz w:val="24"/>
          <w:szCs w:val="24"/>
        </w:rPr>
        <w:t xml:space="preserve"> Em caso de inscrição por cotas, é obrigatório preenchimento e envio do formulário correspondente à opção assinalada</w:t>
      </w:r>
    </w:p>
    <w:p w14:paraId="74E0A68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362945" w:rsidRDefault="00F86DD3" w:rsidP="00BB1C8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Pr="00362945" w:rsidRDefault="00F86DD3" w:rsidP="00BB1C8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Pr="00362945" w:rsidRDefault="001A59C2" w:rsidP="001A59C2">
      <w:pPr>
        <w:spacing w:before="120" w:after="120" w:line="240" w:lineRule="auto"/>
        <w:ind w:left="120" w:right="120"/>
        <w:jc w:val="center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362945" w:rsidRDefault="001A59C2" w:rsidP="001A59C2">
      <w:pPr>
        <w:spacing w:before="120" w:after="120" w:line="240" w:lineRule="auto"/>
        <w:ind w:left="120" w:right="120"/>
        <w:jc w:val="center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 w:rsidRPr="00362945">
        <w:rPr>
          <w:rStyle w:val="normaltextrun"/>
          <w:rFonts w:ascii="Calibri" w:hAnsi="Calibri" w:cs="Calibri"/>
          <w:color w:val="000000"/>
        </w:rPr>
        <w:t> 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Razão Social: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Nome fantasia: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CNPJ: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Endereço da sede: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Cidade: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Estado: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Número de representantes legais: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Nome do representante legal: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CPF do representante legal: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E-mail do representante legal: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Telefone do representante legal: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lastRenderedPageBreak/>
        <w:t> 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Mulher cisgênero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Homem cisgênero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Mulher Transgênero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Homem Transgênero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Não Binária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Não informar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 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Branca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Preta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Parda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   ) Amarela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Indígena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 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  ) Sim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  ) Não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 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Auditiva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Física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Intelectual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Múltipla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Visual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  ) Outra, indicar qual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Pr="00362945" w:rsidRDefault="001A59C2" w:rsidP="001A59C2">
      <w:pPr>
        <w:pStyle w:val="paragraph"/>
        <w:spacing w:before="0" w:after="0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 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Não tenho Educação Formal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Ensino Fundamental Incompleto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Ensino Fundamental 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Ensino Médio Incompleto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Ensino Médio 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Curso Técnico 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Ensino Superior Incompleto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Ensino Superior 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  ) Pós Graduação 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362945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Segoe UI"/>
        </w:rPr>
      </w:pPr>
      <w:r w:rsidRPr="00362945">
        <w:rPr>
          <w:rStyle w:val="normaltextrun"/>
          <w:rFonts w:ascii="Calibri" w:hAnsi="Calibri" w:cs="Calibri"/>
          <w:color w:val="000000"/>
        </w:rPr>
        <w:t>(  ) Pós-Graduação Incompleto</w:t>
      </w:r>
      <w:r w:rsidRPr="00362945"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362945" w:rsidRDefault="0068761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Escolha a categoria a que vai concorrer: </w:t>
      </w:r>
    </w:p>
    <w:p w14:paraId="3BE120A7" w14:textId="60F9DA33" w:rsidR="00F86DD3" w:rsidRPr="00362945" w:rsidRDefault="00F86DD3" w:rsidP="00272DD7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362945">
        <w:rPr>
          <w:rFonts w:ascii="Calibri" w:eastAsia="Times New Roman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00362945">
        <w:rPr>
          <w:rFonts w:ascii="Calibri" w:eastAsia="Times New Roman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Pr="00362945" w:rsidRDefault="541EF054" w:rsidP="1AFBA84E">
      <w:pPr>
        <w:spacing w:before="120" w:after="120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362945"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173F6678" w14:textId="5E23593B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outras medidas que visem a eliminação de atitudes </w:t>
      </w:r>
      <w:proofErr w:type="spellStart"/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362945" w:rsidRDefault="00687613" w:rsidP="0068761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362945" w:rsidRDefault="00F86DD3" w:rsidP="76CB7FF1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Pr="00362945" w:rsidRDefault="76CB7FF1" w:rsidP="76CB7FF1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Pr="00362945" w:rsidRDefault="76CB7FF1" w:rsidP="76CB7FF1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362945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362945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362945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36294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36294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36294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362945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362945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36294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36294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362945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362945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62945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362945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362945" w:rsidRDefault="00F86DD3" w:rsidP="00F86DD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362945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362945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362945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2ECFF61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362945" w:rsidRDefault="00F86DD3" w:rsidP="00A978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362945" w:rsidRDefault="00F86DD3" w:rsidP="1AFBA84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362945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362945" w:rsidRDefault="00F86DD3" w:rsidP="00F86DD3">
      <w:pPr>
        <w:spacing w:line="241" w:lineRule="auto"/>
        <w:ind w:right="103"/>
        <w:jc w:val="both"/>
        <w:textDirection w:val="btLr"/>
        <w:rPr>
          <w:rFonts w:ascii="Calibri" w:hAnsi="Calibri" w:cstheme="minorHAnsi"/>
          <w:sz w:val="24"/>
          <w:szCs w:val="24"/>
        </w:rPr>
      </w:pPr>
      <w:r w:rsidRPr="00362945">
        <w:rPr>
          <w:rFonts w:ascii="Calibri" w:hAnsi="Calibri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362945" w:rsidRDefault="00C77963" w:rsidP="00F86DD3">
      <w:pPr>
        <w:spacing w:before="115"/>
        <w:ind w:right="108"/>
        <w:jc w:val="both"/>
        <w:textDirection w:val="btLr"/>
        <w:rPr>
          <w:rFonts w:ascii="Calibri" w:hAnsi="Calibri" w:cstheme="minorHAnsi"/>
          <w:sz w:val="24"/>
          <w:szCs w:val="24"/>
        </w:rPr>
      </w:pPr>
      <w:r w:rsidRPr="00362945">
        <w:rPr>
          <w:rFonts w:ascii="Calibri" w:hAnsi="Calibri" w:cstheme="minorHAnsi"/>
          <w:sz w:val="24"/>
          <w:szCs w:val="24"/>
        </w:rPr>
        <w:t>Pode</w:t>
      </w:r>
      <w:r w:rsidR="00F86DD3" w:rsidRPr="00362945">
        <w:rPr>
          <w:rFonts w:ascii="Calibri" w:hAnsi="Calibri"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F86DD3" w:rsidRPr="00362945">
        <w:rPr>
          <w:rFonts w:ascii="Calibri" w:hAnsi="Calibri" w:cstheme="minorHAnsi"/>
          <w:sz w:val="24"/>
          <w:szCs w:val="24"/>
        </w:rPr>
        <w:t>etc</w:t>
      </w:r>
      <w:proofErr w:type="spellEnd"/>
      <w:r w:rsidR="00F86DD3" w:rsidRPr="00362945">
        <w:rPr>
          <w:rFonts w:ascii="Calibri" w:hAnsi="Calibri" w:cstheme="minorHAnsi"/>
          <w:sz w:val="24"/>
          <w:szCs w:val="24"/>
        </w:rPr>
        <w:t>)  utilizado com a referência específica do item de despesa</w:t>
      </w:r>
      <w:r w:rsidR="0075497A" w:rsidRPr="00362945">
        <w:rPr>
          <w:rFonts w:ascii="Calibri" w:hAnsi="Calibri" w:cstheme="minorHAnsi"/>
          <w:sz w:val="24"/>
          <w:szCs w:val="24"/>
        </w:rPr>
        <w:t xml:space="preserve"> para auxiliar a análise técnica da </w:t>
      </w:r>
      <w:r w:rsidR="00187B0B" w:rsidRPr="00362945">
        <w:rPr>
          <w:rFonts w:ascii="Calibri" w:hAnsi="Calibri" w:cstheme="minorHAnsi"/>
          <w:sz w:val="24"/>
          <w:szCs w:val="24"/>
        </w:rPr>
        <w:t>comissão de seleção.</w:t>
      </w:r>
    </w:p>
    <w:p w14:paraId="22ECA067" w14:textId="67A2B4A7" w:rsidR="007A67C2" w:rsidRPr="00362945" w:rsidRDefault="007A67C2" w:rsidP="00F86DD3">
      <w:pPr>
        <w:spacing w:before="115"/>
        <w:ind w:right="108"/>
        <w:jc w:val="both"/>
        <w:textDirection w:val="btLr"/>
        <w:rPr>
          <w:rFonts w:ascii="Calibri" w:hAnsi="Calibri"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413"/>
        <w:gridCol w:w="1031"/>
        <w:gridCol w:w="1289"/>
        <w:gridCol w:w="1365"/>
        <w:gridCol w:w="1289"/>
        <w:gridCol w:w="1082"/>
      </w:tblGrid>
      <w:tr w:rsidR="00C77963" w:rsidRPr="00362945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do </w:t>
            </w: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Unidade de </w:t>
            </w: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362945" w:rsidRDefault="00C77963" w:rsidP="00F86DD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Referência de preço </w:t>
            </w:r>
            <w:r w:rsidRPr="00362945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(opcional)</w:t>
            </w:r>
          </w:p>
        </w:tc>
      </w:tr>
      <w:tr w:rsidR="00C77963" w:rsidRPr="00362945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362945" w:rsidRDefault="00C77963" w:rsidP="00C77963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362945" w:rsidRDefault="00C77963" w:rsidP="00C7796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362945" w:rsidRDefault="00C77963" w:rsidP="00C77963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362945" w:rsidRDefault="00C77963" w:rsidP="00C77963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362945" w:rsidRDefault="00C77963" w:rsidP="00C77963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362945" w:rsidRDefault="00C77963" w:rsidP="00C77963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294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362945" w:rsidRDefault="00C77963" w:rsidP="00C77963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362945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362945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 w:rsidRPr="00362945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362945" w:rsidRDefault="00F30833" w:rsidP="0009532E">
      <w:pPr>
        <w:jc w:val="both"/>
        <w:rPr>
          <w:rFonts w:ascii="Calibri" w:hAnsi="Calibri" w:cstheme="minorHAnsi"/>
          <w:sz w:val="24"/>
          <w:szCs w:val="24"/>
        </w:rPr>
      </w:pPr>
      <w:r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362945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362945" w:rsidSect="00E67EE0">
      <w:headerReference w:type="default" r:id="rId11"/>
      <w:footerReference w:type="default" r:id="rId12"/>
      <w:pgSz w:w="11906" w:h="16838"/>
      <w:pgMar w:top="1417" w:right="1701" w:bottom="1417" w:left="1701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93E80" w14:textId="77777777" w:rsidR="00B10BF2" w:rsidRDefault="00B10BF2" w:rsidP="001A59C2">
      <w:pPr>
        <w:spacing w:after="0" w:line="240" w:lineRule="auto"/>
      </w:pPr>
      <w:r>
        <w:separator/>
      </w:r>
    </w:p>
  </w:endnote>
  <w:endnote w:type="continuationSeparator" w:id="0">
    <w:p w14:paraId="28DEA10F" w14:textId="77777777" w:rsidR="00B10BF2" w:rsidRDefault="00B10BF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ourier New"/>
    <w:charset w:val="00"/>
    <w:family w:val="swiss"/>
    <w:pitch w:val="default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3D92" w14:textId="3BF56ABE" w:rsidR="001A59C2" w:rsidRPr="00FF5232" w:rsidRDefault="00E67EE0" w:rsidP="00E67EE0">
    <w:pPr>
      <w:pStyle w:val="Rodap"/>
      <w:ind w:left="-1134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510CC2F4" wp14:editId="719FF2DD">
          <wp:extent cx="1054100" cy="508000"/>
          <wp:effectExtent l="0" t="0" r="0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Nova com Detalhe Vermelh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/>
                </pic:blipFill>
                <pic:spPr bwMode="auto">
                  <a:xfrm>
                    <a:off x="0" y="0"/>
                    <a:ext cx="1054162" cy="50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6470F" w14:textId="77777777" w:rsidR="00B10BF2" w:rsidRDefault="00B10BF2" w:rsidP="001A59C2">
      <w:pPr>
        <w:spacing w:after="0" w:line="240" w:lineRule="auto"/>
      </w:pPr>
      <w:r>
        <w:separator/>
      </w:r>
    </w:p>
  </w:footnote>
  <w:footnote w:type="continuationSeparator" w:id="0">
    <w:p w14:paraId="62ADBB68" w14:textId="77777777" w:rsidR="00B10BF2" w:rsidRDefault="00B10BF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6766D"/>
    <w:rsid w:val="00187B0B"/>
    <w:rsid w:val="0019172D"/>
    <w:rsid w:val="001A59C2"/>
    <w:rsid w:val="00211CA7"/>
    <w:rsid w:val="00242876"/>
    <w:rsid w:val="00272DD7"/>
    <w:rsid w:val="002842E3"/>
    <w:rsid w:val="00292305"/>
    <w:rsid w:val="002E35F8"/>
    <w:rsid w:val="003605E1"/>
    <w:rsid w:val="00362945"/>
    <w:rsid w:val="004B0F5D"/>
    <w:rsid w:val="004D527B"/>
    <w:rsid w:val="00653750"/>
    <w:rsid w:val="00687613"/>
    <w:rsid w:val="006A4631"/>
    <w:rsid w:val="006C4F0D"/>
    <w:rsid w:val="00741F94"/>
    <w:rsid w:val="0075497A"/>
    <w:rsid w:val="007963A6"/>
    <w:rsid w:val="007A67C2"/>
    <w:rsid w:val="007A7F54"/>
    <w:rsid w:val="007C2CA3"/>
    <w:rsid w:val="0083202B"/>
    <w:rsid w:val="009A17A6"/>
    <w:rsid w:val="009C31AB"/>
    <w:rsid w:val="00A3012B"/>
    <w:rsid w:val="00A978D3"/>
    <w:rsid w:val="00AF5400"/>
    <w:rsid w:val="00B10BF2"/>
    <w:rsid w:val="00BB1C83"/>
    <w:rsid w:val="00BC4CC1"/>
    <w:rsid w:val="00C46E5D"/>
    <w:rsid w:val="00C61A1C"/>
    <w:rsid w:val="00C77963"/>
    <w:rsid w:val="00CF71EF"/>
    <w:rsid w:val="00D52FDD"/>
    <w:rsid w:val="00E67EE0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2945"/>
    <w:pPr>
      <w:keepNext/>
      <w:spacing w:before="240" w:after="60" w:line="254" w:lineRule="auto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6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EE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62945"/>
    <w:rPr>
      <w:rFonts w:ascii="Aptos Display" w:eastAsia="Times New Roman" w:hAnsi="Aptos Display" w:cs="Times New Roman"/>
      <w:b/>
      <w:bCs/>
      <w:kern w:val="32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2945"/>
    <w:pPr>
      <w:keepNext/>
      <w:spacing w:before="240" w:after="60" w:line="254" w:lineRule="auto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6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EE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62945"/>
    <w:rPr>
      <w:rFonts w:ascii="Aptos Display" w:eastAsia="Times New Roman" w:hAnsi="Aptos Display" w:cs="Times New Roman"/>
      <w:b/>
      <w:bCs/>
      <w:kern w:val="32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1644</Words>
  <Characters>8878</Characters>
  <Application>Microsoft Office Word</Application>
  <DocSecurity>0</DocSecurity>
  <Lines>73</Lines>
  <Paragraphs>21</Paragraphs>
  <ScaleCrop>false</ScaleCrop>
  <Company>MTUR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Gabinete</cp:lastModifiedBy>
  <cp:revision>8</cp:revision>
  <dcterms:created xsi:type="dcterms:W3CDTF">2025-02-26T12:56:00Z</dcterms:created>
  <dcterms:modified xsi:type="dcterms:W3CDTF">2025-03-10T13:44:00Z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